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8E4255" w14:textId="2A5A13E1" w:rsidR="000F480D" w:rsidRPr="0033212E" w:rsidRDefault="00A658F0" w:rsidP="0033212E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3C342B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3C342B"/>
          <w:sz w:val="28"/>
          <w:szCs w:val="28"/>
        </w:rPr>
        <w:t>201</w:t>
      </w:r>
      <w:r w:rsidR="00604EB3">
        <w:rPr>
          <w:rFonts w:ascii="Arial" w:eastAsia="Times New Roman" w:hAnsi="Arial" w:cs="Arial"/>
          <w:b/>
          <w:bCs/>
          <w:color w:val="3C342B"/>
          <w:sz w:val="28"/>
          <w:szCs w:val="28"/>
        </w:rPr>
        <w:t>6</w:t>
      </w:r>
      <w:r w:rsidR="0033212E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0F480D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ERCOT </w:t>
      </w:r>
      <w:r w:rsidR="0033212E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>BLACK START</w:t>
      </w:r>
      <w:r w:rsidR="000F480D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33212E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>TRAINING</w:t>
      </w:r>
      <w:r w:rsidR="0041534F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9563A4" w:rsidRPr="00926A52">
        <w:rPr>
          <w:rFonts w:ascii="Arial" w:eastAsia="Times New Roman" w:hAnsi="Arial" w:cs="Arial"/>
          <w:b/>
          <w:bCs/>
          <w:color w:val="3C342B"/>
          <w:sz w:val="28"/>
          <w:szCs w:val="28"/>
        </w:rPr>
        <w:t>REGISTRATION</w:t>
      </w:r>
      <w:r w:rsidR="009563A4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F760D4">
        <w:rPr>
          <w:rFonts w:ascii="Arial" w:eastAsia="Times New Roman" w:hAnsi="Arial" w:cs="Arial"/>
          <w:b/>
          <w:bCs/>
          <w:color w:val="3C342B"/>
          <w:sz w:val="28"/>
          <w:szCs w:val="28"/>
        </w:rPr>
        <w:t>Information</w:t>
      </w:r>
    </w:p>
    <w:p w14:paraId="498E4274" w14:textId="77777777" w:rsidR="002B41C2" w:rsidRDefault="002B41C2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498E4276" w14:textId="028A0617" w:rsidR="004413BA" w:rsidRPr="008E2AF1" w:rsidRDefault="000650DA" w:rsidP="00A658F0">
      <w:pPr>
        <w:spacing w:after="0" w:line="240" w:lineRule="auto"/>
        <w:rPr>
          <w:rFonts w:ascii="Arial" w:eastAsia="Times New Roman" w:hAnsi="Arial" w:cs="Arial"/>
          <w:color w:val="3C342B"/>
        </w:rPr>
      </w:pPr>
      <w:r>
        <w:rPr>
          <w:rFonts w:ascii="Arial" w:eastAsia="Times New Roman" w:hAnsi="Arial" w:cs="Arial"/>
          <w:color w:val="3C342B"/>
        </w:rPr>
        <w:t xml:space="preserve">Registration for the </w:t>
      </w:r>
      <w:r w:rsidR="00A658F0">
        <w:rPr>
          <w:rFonts w:ascii="Arial" w:eastAsia="Times New Roman" w:hAnsi="Arial" w:cs="Arial"/>
          <w:color w:val="3C342B"/>
        </w:rPr>
        <w:t>201</w:t>
      </w:r>
      <w:r w:rsidR="00604EB3">
        <w:rPr>
          <w:rFonts w:ascii="Arial" w:eastAsia="Times New Roman" w:hAnsi="Arial" w:cs="Arial"/>
          <w:color w:val="3C342B"/>
        </w:rPr>
        <w:t>6</w:t>
      </w:r>
      <w:r>
        <w:rPr>
          <w:rFonts w:ascii="Arial" w:eastAsia="Times New Roman" w:hAnsi="Arial" w:cs="Arial"/>
          <w:color w:val="3C342B"/>
        </w:rPr>
        <w:t xml:space="preserve"> ERCOT Black Start Training </w:t>
      </w:r>
      <w:r w:rsidRPr="00F55BF7">
        <w:rPr>
          <w:rFonts w:ascii="Arial" w:eastAsia="Times New Roman" w:hAnsi="Arial" w:cs="Arial"/>
          <w:b/>
          <w:color w:val="3C342B"/>
          <w:u w:val="single"/>
        </w:rPr>
        <w:t xml:space="preserve">opens on </w:t>
      </w:r>
      <w:r w:rsidR="00AF746E" w:rsidRPr="00E62531">
        <w:rPr>
          <w:rFonts w:ascii="Arial" w:eastAsia="Times New Roman" w:hAnsi="Arial" w:cs="Arial"/>
          <w:b/>
          <w:color w:val="3C342B"/>
          <w:u w:val="single"/>
        </w:rPr>
        <w:t>November</w:t>
      </w:r>
      <w:r w:rsidR="00261313">
        <w:rPr>
          <w:rFonts w:ascii="Arial" w:eastAsia="Times New Roman" w:hAnsi="Arial" w:cs="Arial"/>
          <w:b/>
          <w:color w:val="3C342B"/>
          <w:u w:val="single"/>
        </w:rPr>
        <w:t xml:space="preserve"> 16</w:t>
      </w:r>
      <w:r w:rsidR="00AF746E" w:rsidRPr="00E62531">
        <w:rPr>
          <w:rFonts w:ascii="Arial" w:eastAsia="Times New Roman" w:hAnsi="Arial" w:cs="Arial"/>
          <w:b/>
          <w:color w:val="3C342B"/>
          <w:u w:val="single"/>
        </w:rPr>
        <w:t xml:space="preserve">, </w:t>
      </w:r>
      <w:r w:rsidR="00A658F0">
        <w:rPr>
          <w:rFonts w:ascii="Arial" w:eastAsia="Times New Roman" w:hAnsi="Arial" w:cs="Arial"/>
          <w:b/>
          <w:color w:val="3C342B"/>
          <w:u w:val="single"/>
        </w:rPr>
        <w:t>201</w:t>
      </w:r>
      <w:r w:rsidR="00604EB3">
        <w:rPr>
          <w:rFonts w:ascii="Arial" w:eastAsia="Times New Roman" w:hAnsi="Arial" w:cs="Arial"/>
          <w:b/>
          <w:color w:val="3C342B"/>
          <w:u w:val="single"/>
        </w:rPr>
        <w:t>5</w:t>
      </w:r>
      <w:r>
        <w:rPr>
          <w:rFonts w:ascii="Arial" w:eastAsia="Times New Roman" w:hAnsi="Arial" w:cs="Arial"/>
          <w:color w:val="3C342B"/>
        </w:rPr>
        <w:t xml:space="preserve">.  </w:t>
      </w:r>
      <w:r w:rsidR="000A568C">
        <w:rPr>
          <w:rFonts w:ascii="Arial" w:eastAsia="Times New Roman" w:hAnsi="Arial" w:cs="Arial"/>
          <w:color w:val="3C342B"/>
        </w:rPr>
        <w:t>All partic</w:t>
      </w:r>
      <w:r w:rsidR="00604EB3">
        <w:rPr>
          <w:rFonts w:ascii="Arial" w:eastAsia="Times New Roman" w:hAnsi="Arial" w:cs="Arial"/>
          <w:color w:val="3C342B"/>
        </w:rPr>
        <w:t>ipants are required to register in the ERCOT LMS</w:t>
      </w:r>
      <w:r w:rsidR="00781BB3">
        <w:rPr>
          <w:rFonts w:ascii="Arial" w:eastAsia="Times New Roman" w:hAnsi="Arial" w:cs="Arial"/>
          <w:color w:val="3C342B"/>
        </w:rPr>
        <w:t xml:space="preserve"> – click here </w:t>
      </w:r>
      <w:r w:rsidR="00781BB3" w:rsidRPr="00781BB3">
        <w:rPr>
          <w:rFonts w:ascii="Arial" w:eastAsia="Times New Roman" w:hAnsi="Arial" w:cs="Arial"/>
          <w:color w:val="3C342B"/>
        </w:rPr>
        <w:sym w:font="Wingdings" w:char="F0E0"/>
      </w:r>
      <w:r w:rsidR="00781BB3">
        <w:rPr>
          <w:rFonts w:ascii="Arial" w:eastAsia="Times New Roman" w:hAnsi="Arial" w:cs="Arial"/>
          <w:color w:val="3C342B"/>
        </w:rPr>
        <w:t xml:space="preserve"> </w:t>
      </w:r>
      <w:hyperlink r:id="rId12" w:history="1">
        <w:r w:rsidR="00781BB3" w:rsidRPr="00781BB3">
          <w:rPr>
            <w:rStyle w:val="Hyperlink"/>
            <w:rFonts w:ascii="Arial" w:eastAsia="Times New Roman" w:hAnsi="Arial" w:cs="Arial"/>
            <w:b/>
            <w:color w:val="0000FF"/>
          </w:rPr>
          <w:t>ERCOT LMS</w:t>
        </w:r>
      </w:hyperlink>
      <w:r w:rsidR="00781BB3">
        <w:rPr>
          <w:rFonts w:ascii="Arial" w:eastAsia="Times New Roman" w:hAnsi="Arial" w:cs="Arial"/>
          <w:color w:val="3C342B"/>
        </w:rPr>
        <w:t xml:space="preserve"> </w:t>
      </w:r>
      <w:r w:rsidR="000B559B">
        <w:rPr>
          <w:rFonts w:ascii="Arial" w:eastAsia="Times New Roman" w:hAnsi="Arial" w:cs="Arial"/>
          <w:color w:val="3C342B"/>
        </w:rPr>
        <w:t xml:space="preserve">. </w:t>
      </w:r>
      <w:r w:rsidRPr="004E5681">
        <w:rPr>
          <w:rFonts w:ascii="Arial" w:eastAsia="Times New Roman" w:hAnsi="Arial" w:cs="Arial"/>
          <w:b/>
          <w:color w:val="3C342B"/>
        </w:rPr>
        <w:t xml:space="preserve">Payment of the training registration fee is required </w:t>
      </w:r>
      <w:r w:rsidR="00F55BF7" w:rsidRPr="004E5681">
        <w:rPr>
          <w:rFonts w:ascii="Arial" w:eastAsia="Times New Roman" w:hAnsi="Arial" w:cs="Arial"/>
          <w:b/>
          <w:color w:val="3C342B"/>
        </w:rPr>
        <w:t>before registration</w:t>
      </w:r>
      <w:r w:rsidR="009563A4">
        <w:rPr>
          <w:rFonts w:ascii="Arial" w:eastAsia="Times New Roman" w:hAnsi="Arial" w:cs="Arial"/>
          <w:b/>
          <w:color w:val="3C342B"/>
        </w:rPr>
        <w:t xml:space="preserve"> is c</w:t>
      </w:r>
      <w:r w:rsidR="00F55BF7" w:rsidRPr="00DD0540">
        <w:rPr>
          <w:rFonts w:ascii="Arial" w:eastAsia="Times New Roman" w:hAnsi="Arial" w:cs="Arial"/>
          <w:b/>
          <w:color w:val="3C342B"/>
        </w:rPr>
        <w:t>onfirmed</w:t>
      </w:r>
      <w:r w:rsidR="008169B2">
        <w:rPr>
          <w:rFonts w:ascii="Arial" w:eastAsia="Times New Roman" w:hAnsi="Arial" w:cs="Arial"/>
          <w:b/>
          <w:color w:val="3C342B"/>
        </w:rPr>
        <w:t xml:space="preserve"> and is available through the LMS</w:t>
      </w:r>
      <w:r>
        <w:rPr>
          <w:rFonts w:ascii="Arial" w:eastAsia="Times New Roman" w:hAnsi="Arial" w:cs="Arial"/>
          <w:color w:val="3C342B"/>
        </w:rPr>
        <w:t>.</w:t>
      </w:r>
      <w:r w:rsidR="00F55BF7">
        <w:rPr>
          <w:rFonts w:ascii="Arial" w:eastAsia="Times New Roman" w:hAnsi="Arial" w:cs="Arial"/>
          <w:color w:val="3C342B"/>
        </w:rPr>
        <w:t xml:space="preserve"> </w:t>
      </w:r>
      <w:r>
        <w:rPr>
          <w:rFonts w:ascii="Arial" w:eastAsia="Times New Roman" w:hAnsi="Arial" w:cs="Arial"/>
          <w:color w:val="3C342B"/>
        </w:rPr>
        <w:t xml:space="preserve"> </w:t>
      </w:r>
    </w:p>
    <w:p w14:paraId="2619A34F" w14:textId="417E65A5" w:rsidR="00F760D4" w:rsidRPr="00C22CA4" w:rsidRDefault="006C2CFE" w:rsidP="00F760D4">
      <w:pPr>
        <w:spacing w:before="120" w:after="120" w:line="240" w:lineRule="auto"/>
        <w:rPr>
          <w:rFonts w:ascii="Arial" w:eastAsia="Times New Roman" w:hAnsi="Arial" w:cs="Arial"/>
          <w:b/>
          <w:color w:val="FF0000"/>
        </w:rPr>
      </w:pPr>
      <w:r w:rsidRPr="008E2AF1">
        <w:rPr>
          <w:rFonts w:ascii="Arial" w:eastAsia="Times New Roman" w:hAnsi="Arial" w:cs="Arial"/>
          <w:color w:val="3C342B"/>
        </w:rPr>
        <w:t>The f</w:t>
      </w:r>
      <w:r w:rsidR="000F480D" w:rsidRPr="008E2AF1">
        <w:rPr>
          <w:rFonts w:ascii="Arial" w:eastAsia="Times New Roman" w:hAnsi="Arial" w:cs="Arial"/>
          <w:color w:val="3C342B"/>
        </w:rPr>
        <w:t>inal registration deadline</w:t>
      </w:r>
      <w:r w:rsidR="009563A4">
        <w:rPr>
          <w:rFonts w:ascii="Arial" w:eastAsia="Times New Roman" w:hAnsi="Arial" w:cs="Arial"/>
          <w:color w:val="3C342B"/>
        </w:rPr>
        <w:t xml:space="preserve"> </w:t>
      </w:r>
      <w:r w:rsidRPr="008E2AF1">
        <w:rPr>
          <w:rFonts w:ascii="Arial" w:eastAsia="Times New Roman" w:hAnsi="Arial" w:cs="Arial"/>
          <w:color w:val="3C342B"/>
        </w:rPr>
        <w:t xml:space="preserve">is </w:t>
      </w:r>
      <w:r w:rsidR="00AF746E">
        <w:rPr>
          <w:rFonts w:ascii="Arial" w:eastAsia="Times New Roman" w:hAnsi="Arial" w:cs="Arial"/>
          <w:color w:val="3C342B"/>
        </w:rPr>
        <w:t xml:space="preserve">December </w:t>
      </w:r>
      <w:r w:rsidR="00261313">
        <w:rPr>
          <w:rFonts w:ascii="Arial" w:eastAsia="Times New Roman" w:hAnsi="Arial" w:cs="Arial"/>
          <w:color w:val="3C342B"/>
        </w:rPr>
        <w:t>28</w:t>
      </w:r>
      <w:r w:rsidR="00781BB3">
        <w:rPr>
          <w:rFonts w:ascii="Arial" w:eastAsia="Times New Roman" w:hAnsi="Arial" w:cs="Arial"/>
          <w:color w:val="3C342B"/>
        </w:rPr>
        <w:t>, 2015</w:t>
      </w:r>
      <w:r w:rsidR="000F480D" w:rsidRPr="008E2AF1">
        <w:rPr>
          <w:rFonts w:ascii="Arial" w:eastAsia="Times New Roman" w:hAnsi="Arial" w:cs="Arial"/>
          <w:color w:val="3C342B"/>
        </w:rPr>
        <w:t xml:space="preserve">. </w:t>
      </w:r>
      <w:r w:rsidR="004413BA" w:rsidRPr="004413BA">
        <w:rPr>
          <w:rFonts w:ascii="Arial" w:eastAsia="Times New Roman" w:hAnsi="Arial" w:cs="Arial"/>
          <w:b/>
          <w:color w:val="3C342B"/>
          <w:u w:val="single"/>
        </w:rPr>
        <w:t>ALL</w:t>
      </w:r>
      <w:r w:rsidR="004413BA">
        <w:rPr>
          <w:rFonts w:ascii="Arial" w:eastAsia="Times New Roman" w:hAnsi="Arial" w:cs="Arial"/>
          <w:color w:val="3C342B"/>
        </w:rPr>
        <w:t xml:space="preserve"> payments </w:t>
      </w:r>
      <w:r w:rsidR="009563A4">
        <w:rPr>
          <w:rFonts w:ascii="Arial" w:eastAsia="Times New Roman" w:hAnsi="Arial" w:cs="Arial"/>
          <w:color w:val="3C342B"/>
        </w:rPr>
        <w:t>received/</w:t>
      </w:r>
      <w:r w:rsidR="004413BA">
        <w:rPr>
          <w:rFonts w:ascii="Arial" w:eastAsia="Times New Roman" w:hAnsi="Arial" w:cs="Arial"/>
          <w:color w:val="3C342B"/>
        </w:rPr>
        <w:t>post marked after this date will incur a $</w:t>
      </w:r>
      <w:r w:rsidR="009563A4">
        <w:rPr>
          <w:rFonts w:ascii="Arial" w:eastAsia="Times New Roman" w:hAnsi="Arial" w:cs="Arial"/>
          <w:color w:val="3C342B"/>
        </w:rPr>
        <w:t>7</w:t>
      </w:r>
      <w:r w:rsidR="004413BA">
        <w:rPr>
          <w:rFonts w:ascii="Arial" w:eastAsia="Times New Roman" w:hAnsi="Arial" w:cs="Arial"/>
          <w:color w:val="3C342B"/>
        </w:rPr>
        <w:t xml:space="preserve">5 late fee to be received before confirmation of registration. </w:t>
      </w:r>
      <w:r w:rsidR="00F25497">
        <w:rPr>
          <w:rFonts w:ascii="Arial" w:eastAsia="Times New Roman" w:hAnsi="Arial" w:cs="Arial"/>
          <w:b/>
          <w:color w:val="FF0000"/>
        </w:rPr>
        <w:t>*NO EXCEPTIONS</w:t>
      </w:r>
      <w:r w:rsidR="00F760D4" w:rsidRPr="00C22CA4">
        <w:rPr>
          <w:rFonts w:ascii="Arial" w:eastAsia="Times New Roman" w:hAnsi="Arial" w:cs="Arial"/>
          <w:b/>
          <w:color w:val="FF0000"/>
        </w:rPr>
        <w:t>*</w:t>
      </w:r>
      <w:r w:rsidR="00F25497">
        <w:rPr>
          <w:rFonts w:ascii="Arial" w:eastAsia="Times New Roman" w:hAnsi="Arial" w:cs="Arial"/>
          <w:b/>
          <w:color w:val="FF0000"/>
        </w:rPr>
        <w:t>.</w:t>
      </w:r>
    </w:p>
    <w:p w14:paraId="498E4277" w14:textId="23FFDCDD" w:rsidR="004413BA" w:rsidRDefault="004413BA" w:rsidP="00A658F0">
      <w:pPr>
        <w:spacing w:before="120" w:after="0" w:line="240" w:lineRule="auto"/>
        <w:rPr>
          <w:rFonts w:ascii="Arial" w:eastAsia="Times New Roman" w:hAnsi="Arial" w:cs="Arial"/>
          <w:color w:val="3C342B"/>
        </w:rPr>
      </w:pPr>
    </w:p>
    <w:p w14:paraId="498E427A" w14:textId="30D343E7" w:rsidR="000F480D" w:rsidRPr="00926A52" w:rsidRDefault="000F480D" w:rsidP="00A658F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3C342B"/>
        </w:rPr>
      </w:pPr>
      <w:r w:rsidRPr="008E2AF1">
        <w:rPr>
          <w:rFonts w:ascii="Arial" w:eastAsia="Times New Roman" w:hAnsi="Arial" w:cs="Arial"/>
          <w:bCs/>
          <w:color w:val="3C342B"/>
        </w:rPr>
        <w:t xml:space="preserve">Cost of Registration </w:t>
      </w:r>
      <w:r w:rsidR="005A0E72">
        <w:rPr>
          <w:rFonts w:ascii="Arial" w:eastAsia="Times New Roman" w:hAnsi="Arial" w:cs="Arial"/>
          <w:bCs/>
          <w:color w:val="3C342B"/>
        </w:rPr>
        <w:t>through</w:t>
      </w:r>
      <w:r w:rsidRPr="008E2AF1">
        <w:rPr>
          <w:rFonts w:ascii="Arial" w:eastAsia="Times New Roman" w:hAnsi="Arial" w:cs="Arial"/>
          <w:bCs/>
          <w:color w:val="3C342B"/>
        </w:rPr>
        <w:t xml:space="preserve"> </w:t>
      </w:r>
      <w:r w:rsidR="004413BA">
        <w:rPr>
          <w:rFonts w:ascii="Arial" w:eastAsia="Times New Roman" w:hAnsi="Arial" w:cs="Arial"/>
          <w:bCs/>
          <w:color w:val="3C342B"/>
        </w:rPr>
        <w:t xml:space="preserve">December </w:t>
      </w:r>
      <w:r w:rsidR="00261313">
        <w:rPr>
          <w:rFonts w:ascii="Arial" w:eastAsia="Times New Roman" w:hAnsi="Arial" w:cs="Arial"/>
          <w:bCs/>
          <w:color w:val="3C342B"/>
        </w:rPr>
        <w:t>28</w:t>
      </w:r>
      <w:r w:rsidR="00E62531">
        <w:rPr>
          <w:rFonts w:ascii="Arial" w:eastAsia="Times New Roman" w:hAnsi="Arial" w:cs="Arial"/>
          <w:bCs/>
          <w:color w:val="3C342B"/>
        </w:rPr>
        <w:t>,</w:t>
      </w:r>
      <w:r w:rsidRPr="008E2AF1">
        <w:rPr>
          <w:rFonts w:ascii="Arial" w:eastAsia="Times New Roman" w:hAnsi="Arial" w:cs="Arial"/>
          <w:bCs/>
          <w:color w:val="3C342B"/>
        </w:rPr>
        <w:t xml:space="preserve"> </w:t>
      </w:r>
      <w:r w:rsidR="00A658F0">
        <w:rPr>
          <w:rFonts w:ascii="Arial" w:eastAsia="Times New Roman" w:hAnsi="Arial" w:cs="Arial"/>
          <w:bCs/>
          <w:color w:val="3C342B"/>
        </w:rPr>
        <w:t>201</w:t>
      </w:r>
      <w:r w:rsidR="00471174">
        <w:rPr>
          <w:rFonts w:ascii="Arial" w:eastAsia="Times New Roman" w:hAnsi="Arial" w:cs="Arial"/>
          <w:bCs/>
          <w:color w:val="3C342B"/>
        </w:rPr>
        <w:t>5</w:t>
      </w:r>
      <w:r w:rsidR="005E7355">
        <w:rPr>
          <w:rFonts w:ascii="Arial" w:eastAsia="Times New Roman" w:hAnsi="Arial" w:cs="Arial"/>
          <w:bCs/>
          <w:color w:val="3C342B"/>
        </w:rPr>
        <w:t xml:space="preserve"> </w:t>
      </w:r>
      <w:r w:rsidRPr="008E2AF1">
        <w:rPr>
          <w:rFonts w:ascii="Arial" w:eastAsia="Times New Roman" w:hAnsi="Arial" w:cs="Arial"/>
          <w:bCs/>
          <w:color w:val="3C342B"/>
        </w:rPr>
        <w:t>-</w:t>
      </w:r>
      <w:r w:rsidRPr="008E2AF1">
        <w:rPr>
          <w:rFonts w:ascii="Arial" w:eastAsia="Times New Roman" w:hAnsi="Arial" w:cs="Arial"/>
          <w:b/>
          <w:bCs/>
          <w:color w:val="3C342B"/>
        </w:rPr>
        <w:t xml:space="preserve"> $</w:t>
      </w:r>
      <w:r w:rsidR="00781BB3">
        <w:rPr>
          <w:rFonts w:ascii="Arial" w:eastAsia="Times New Roman" w:hAnsi="Arial" w:cs="Arial"/>
          <w:b/>
          <w:bCs/>
          <w:color w:val="3C342B"/>
        </w:rPr>
        <w:t>150</w:t>
      </w:r>
      <w:r w:rsidRPr="008E2AF1">
        <w:rPr>
          <w:rFonts w:ascii="Arial" w:eastAsia="Times New Roman" w:hAnsi="Arial" w:cs="Arial"/>
          <w:b/>
          <w:bCs/>
          <w:color w:val="3C342B"/>
        </w:rPr>
        <w:t>.00</w:t>
      </w:r>
      <w:r w:rsidR="004413BA">
        <w:rPr>
          <w:rFonts w:ascii="Arial" w:eastAsia="Times New Roman" w:hAnsi="Arial" w:cs="Arial"/>
          <w:b/>
          <w:bCs/>
          <w:color w:val="3C342B"/>
        </w:rPr>
        <w:t xml:space="preserve">  </w:t>
      </w:r>
      <w:r w:rsidR="004413BA" w:rsidRPr="004413BA">
        <w:rPr>
          <w:rFonts w:ascii="Arial" w:eastAsia="Times New Roman" w:hAnsi="Arial" w:cs="Arial"/>
          <w:bCs/>
          <w:color w:val="3C342B"/>
          <w:u w:val="single"/>
        </w:rPr>
        <w:t>(non-refundable)</w:t>
      </w:r>
    </w:p>
    <w:p w14:paraId="0541B485" w14:textId="77777777" w:rsidR="00926A52" w:rsidRPr="008E2AF1" w:rsidRDefault="00926A52" w:rsidP="00926A52">
      <w:pPr>
        <w:spacing w:after="0" w:line="240" w:lineRule="auto"/>
        <w:ind w:left="360"/>
        <w:rPr>
          <w:rFonts w:ascii="Times New Roman" w:eastAsia="Times New Roman" w:hAnsi="Times New Roman"/>
          <w:color w:val="3C342B"/>
        </w:rPr>
      </w:pPr>
    </w:p>
    <w:p w14:paraId="498E427B" w14:textId="2EE30E23" w:rsidR="000F480D" w:rsidRPr="004413BA" w:rsidRDefault="000F480D" w:rsidP="00A658F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3C342B"/>
        </w:rPr>
      </w:pPr>
      <w:r w:rsidRPr="008E2AF1">
        <w:rPr>
          <w:rFonts w:ascii="Arial" w:eastAsia="Times New Roman" w:hAnsi="Arial" w:cs="Arial"/>
          <w:bCs/>
          <w:color w:val="3C342B"/>
        </w:rPr>
        <w:t xml:space="preserve">Cost of </w:t>
      </w:r>
      <w:r w:rsidR="00027920" w:rsidRPr="008E2AF1">
        <w:rPr>
          <w:rFonts w:ascii="Arial" w:eastAsia="Times New Roman" w:hAnsi="Arial" w:cs="Arial"/>
          <w:bCs/>
          <w:color w:val="3C342B"/>
          <w:u w:val="single"/>
        </w:rPr>
        <w:t xml:space="preserve">Late </w:t>
      </w:r>
      <w:r w:rsidRPr="008E2AF1">
        <w:rPr>
          <w:rFonts w:ascii="Arial" w:eastAsia="Times New Roman" w:hAnsi="Arial" w:cs="Arial"/>
          <w:bCs/>
          <w:color w:val="3C342B"/>
          <w:u w:val="single"/>
        </w:rPr>
        <w:t>Registration</w:t>
      </w:r>
      <w:r w:rsidRPr="008E2AF1">
        <w:rPr>
          <w:rFonts w:ascii="Arial" w:eastAsia="Times New Roman" w:hAnsi="Arial" w:cs="Arial"/>
          <w:bCs/>
          <w:color w:val="3C342B"/>
        </w:rPr>
        <w:t xml:space="preserve"> after </w:t>
      </w:r>
      <w:r w:rsidR="00AF746E" w:rsidRPr="00E62531">
        <w:rPr>
          <w:rFonts w:ascii="Arial" w:eastAsia="Times New Roman" w:hAnsi="Arial" w:cs="Arial"/>
          <w:bCs/>
          <w:color w:val="3C342B"/>
        </w:rPr>
        <w:t xml:space="preserve">December </w:t>
      </w:r>
      <w:r w:rsidR="00261313">
        <w:rPr>
          <w:rFonts w:ascii="Arial" w:eastAsia="Times New Roman" w:hAnsi="Arial" w:cs="Arial"/>
          <w:bCs/>
          <w:color w:val="3C342B"/>
        </w:rPr>
        <w:t>28</w:t>
      </w:r>
      <w:bookmarkStart w:id="0" w:name="_GoBack"/>
      <w:bookmarkEnd w:id="0"/>
      <w:r w:rsidR="003F2738" w:rsidRPr="00E62531">
        <w:rPr>
          <w:rFonts w:ascii="Arial" w:eastAsia="Times New Roman" w:hAnsi="Arial" w:cs="Arial"/>
          <w:bCs/>
          <w:color w:val="3C342B"/>
        </w:rPr>
        <w:t>,</w:t>
      </w:r>
      <w:r w:rsidR="003F2738" w:rsidRPr="008E2AF1">
        <w:rPr>
          <w:rFonts w:ascii="Arial" w:eastAsia="Times New Roman" w:hAnsi="Arial" w:cs="Arial"/>
          <w:bCs/>
          <w:color w:val="3C342B"/>
        </w:rPr>
        <w:t xml:space="preserve"> </w:t>
      </w:r>
      <w:r w:rsidR="00A658F0">
        <w:rPr>
          <w:rFonts w:ascii="Arial" w:eastAsia="Times New Roman" w:hAnsi="Arial" w:cs="Arial"/>
          <w:bCs/>
          <w:color w:val="3C342B"/>
        </w:rPr>
        <w:t>201</w:t>
      </w:r>
      <w:r w:rsidR="00471174">
        <w:rPr>
          <w:rFonts w:ascii="Arial" w:eastAsia="Times New Roman" w:hAnsi="Arial" w:cs="Arial"/>
          <w:bCs/>
          <w:color w:val="3C342B"/>
        </w:rPr>
        <w:t>5</w:t>
      </w:r>
      <w:r w:rsidR="005E7355">
        <w:rPr>
          <w:rFonts w:ascii="Arial" w:eastAsia="Times New Roman" w:hAnsi="Arial" w:cs="Arial"/>
          <w:bCs/>
          <w:color w:val="3C342B"/>
        </w:rPr>
        <w:t xml:space="preserve"> </w:t>
      </w:r>
      <w:r w:rsidRPr="008E2AF1">
        <w:rPr>
          <w:rFonts w:ascii="Arial" w:eastAsia="Times New Roman" w:hAnsi="Arial" w:cs="Arial"/>
          <w:bCs/>
          <w:color w:val="3C342B"/>
        </w:rPr>
        <w:t>-</w:t>
      </w:r>
      <w:r w:rsidRPr="008E2AF1">
        <w:rPr>
          <w:rFonts w:ascii="Arial" w:eastAsia="Times New Roman" w:hAnsi="Arial" w:cs="Arial"/>
          <w:b/>
          <w:bCs/>
          <w:color w:val="3C342B"/>
        </w:rPr>
        <w:t xml:space="preserve"> $</w:t>
      </w:r>
      <w:r w:rsidR="00781BB3">
        <w:rPr>
          <w:rFonts w:ascii="Arial" w:eastAsia="Times New Roman" w:hAnsi="Arial" w:cs="Arial"/>
          <w:b/>
          <w:bCs/>
          <w:color w:val="3C342B"/>
        </w:rPr>
        <w:t>225</w:t>
      </w:r>
      <w:r w:rsidR="00AF746E">
        <w:rPr>
          <w:rFonts w:ascii="Arial" w:eastAsia="Times New Roman" w:hAnsi="Arial" w:cs="Arial"/>
          <w:b/>
          <w:bCs/>
          <w:color w:val="3C342B"/>
        </w:rPr>
        <w:t>.</w:t>
      </w:r>
      <w:r w:rsidRPr="008E2AF1">
        <w:rPr>
          <w:rFonts w:ascii="Arial" w:eastAsia="Times New Roman" w:hAnsi="Arial" w:cs="Arial"/>
          <w:b/>
          <w:bCs/>
          <w:color w:val="3C342B"/>
        </w:rPr>
        <w:t>00</w:t>
      </w:r>
      <w:r w:rsidR="008E2AF1" w:rsidRPr="008E2AF1">
        <w:rPr>
          <w:rFonts w:ascii="Arial" w:eastAsia="Times New Roman" w:hAnsi="Arial" w:cs="Arial"/>
          <w:b/>
          <w:bCs/>
          <w:color w:val="3C342B"/>
        </w:rPr>
        <w:t xml:space="preserve"> </w:t>
      </w:r>
      <w:r w:rsidR="008E2AF1" w:rsidRPr="00AF746E">
        <w:rPr>
          <w:rFonts w:ascii="Arial" w:eastAsia="Times New Roman" w:hAnsi="Arial" w:cs="Arial"/>
          <w:bCs/>
          <w:color w:val="3C342B"/>
          <w:u w:val="single"/>
        </w:rPr>
        <w:t>(non-refundable)</w:t>
      </w:r>
    </w:p>
    <w:p w14:paraId="498E427D" w14:textId="25F5CF5E" w:rsidR="000F480D" w:rsidRPr="00F760D4" w:rsidRDefault="000650DA" w:rsidP="00F25497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781BB3">
        <w:rPr>
          <w:rFonts w:ascii="Arial" w:hAnsi="Arial" w:cs="Arial"/>
          <w:b/>
          <w:sz w:val="22"/>
          <w:szCs w:val="22"/>
        </w:rPr>
        <w:t xml:space="preserve">Cancellation of registration </w:t>
      </w:r>
      <w:r w:rsidR="008169B2">
        <w:rPr>
          <w:rFonts w:ascii="Arial" w:hAnsi="Arial" w:cs="Arial"/>
          <w:b/>
          <w:sz w:val="22"/>
          <w:szCs w:val="22"/>
        </w:rPr>
        <w:t xml:space="preserve">for any reason </w:t>
      </w:r>
      <w:r w:rsidRPr="00781BB3">
        <w:rPr>
          <w:rFonts w:ascii="Arial" w:hAnsi="Arial" w:cs="Arial"/>
          <w:b/>
          <w:sz w:val="22"/>
          <w:szCs w:val="22"/>
        </w:rPr>
        <w:t>will not be refunded</w:t>
      </w:r>
      <w:r w:rsidR="000F480D" w:rsidRPr="00F760D4">
        <w:rPr>
          <w:rFonts w:ascii="Arial" w:hAnsi="Arial" w:cs="Arial"/>
          <w:sz w:val="22"/>
          <w:szCs w:val="22"/>
        </w:rPr>
        <w:t xml:space="preserve">. </w:t>
      </w:r>
    </w:p>
    <w:p w14:paraId="498E427E" w14:textId="0602FD15" w:rsidR="0053050F" w:rsidRPr="00F760D4" w:rsidRDefault="004E5681" w:rsidP="00F25497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F760D4">
        <w:rPr>
          <w:rFonts w:ascii="Arial" w:hAnsi="Arial" w:cs="Arial"/>
          <w:sz w:val="22"/>
          <w:szCs w:val="22"/>
        </w:rPr>
        <w:t>Full attendance to every hour of the 3-day session is required as a prerequisite to the online</w:t>
      </w:r>
      <w:r w:rsidR="00F760D4" w:rsidRPr="00F760D4">
        <w:rPr>
          <w:rFonts w:ascii="Arial" w:hAnsi="Arial" w:cs="Arial"/>
          <w:sz w:val="22"/>
          <w:szCs w:val="22"/>
        </w:rPr>
        <w:t xml:space="preserve"> exam and receipt of memento.</w:t>
      </w:r>
    </w:p>
    <w:p w14:paraId="498E4280" w14:textId="75C7BD51" w:rsidR="00380C0F" w:rsidRPr="00F760D4" w:rsidRDefault="000F480D" w:rsidP="00F25497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F760D4">
        <w:rPr>
          <w:rFonts w:ascii="Arial" w:hAnsi="Arial" w:cs="Arial"/>
          <w:sz w:val="22"/>
          <w:szCs w:val="22"/>
        </w:rPr>
        <w:t xml:space="preserve">Registration will not be complete and honored if payment is not received in full by the respective payment deadline </w:t>
      </w:r>
    </w:p>
    <w:p w14:paraId="498E4282" w14:textId="77777777" w:rsidR="000F480D" w:rsidRPr="00096EB7" w:rsidRDefault="00A37B2F" w:rsidP="00A658F0">
      <w:pPr>
        <w:spacing w:before="225" w:after="225" w:line="240" w:lineRule="auto"/>
        <w:rPr>
          <w:rFonts w:ascii="Verdana" w:eastAsia="Times New Roman" w:hAnsi="Verdana"/>
          <w:color w:val="595959"/>
          <w:sz w:val="17"/>
          <w:szCs w:val="20"/>
        </w:rPr>
      </w:pPr>
      <w:r w:rsidRPr="00096EB7">
        <w:rPr>
          <w:rFonts w:ascii="Verdana" w:eastAsia="Times New Roman" w:hAnsi="Verdana" w:cs="Arial"/>
          <w:b/>
          <w:bCs/>
          <w:color w:val="595959"/>
          <w:sz w:val="17"/>
          <w:szCs w:val="20"/>
        </w:rPr>
        <w:t>HOW TO REGISTER</w:t>
      </w:r>
    </w:p>
    <w:p w14:paraId="498E4283" w14:textId="27B35364" w:rsidR="00DF44B0" w:rsidRPr="008E2AF1" w:rsidRDefault="00B73531" w:rsidP="00A658F0">
      <w:pPr>
        <w:spacing w:before="225" w:after="225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 xml:space="preserve">Space is </w:t>
      </w:r>
      <w:r w:rsidR="00E31C03" w:rsidRPr="00F760D4">
        <w:rPr>
          <w:rFonts w:ascii="Arial" w:eastAsia="Times New Roman" w:hAnsi="Arial" w:cs="Arial"/>
          <w:color w:val="3C342B"/>
        </w:rPr>
        <w:t>limited</w:t>
      </w:r>
      <w:r w:rsidR="00F760D4">
        <w:rPr>
          <w:rFonts w:ascii="Arial" w:eastAsia="Times New Roman" w:hAnsi="Arial" w:cs="Arial"/>
          <w:color w:val="3C342B"/>
        </w:rPr>
        <w:t>.</w:t>
      </w:r>
      <w:r>
        <w:rPr>
          <w:rFonts w:ascii="Arial" w:eastAsia="Times New Roman" w:hAnsi="Arial" w:cs="Arial"/>
          <w:color w:val="3C342B"/>
        </w:rPr>
        <w:t xml:space="preserve"> </w:t>
      </w:r>
      <w:r w:rsidR="00E93D7F">
        <w:rPr>
          <w:rFonts w:ascii="Arial" w:eastAsia="Times New Roman" w:hAnsi="Arial" w:cs="Arial"/>
          <w:color w:val="3C342B"/>
        </w:rPr>
        <w:t xml:space="preserve">TOPs may register a full crew per session and </w:t>
      </w:r>
      <w:r w:rsidR="000B559B">
        <w:rPr>
          <w:rFonts w:ascii="Arial" w:eastAsia="Times New Roman" w:hAnsi="Arial" w:cs="Arial"/>
          <w:color w:val="3C342B"/>
        </w:rPr>
        <w:t>QSEs/GOPs may register a maximum of (</w:t>
      </w:r>
      <w:r w:rsidR="00781BB3">
        <w:rPr>
          <w:rFonts w:ascii="Arial" w:eastAsia="Times New Roman" w:hAnsi="Arial" w:cs="Arial"/>
          <w:color w:val="3C342B"/>
        </w:rPr>
        <w:t>6</w:t>
      </w:r>
      <w:r w:rsidR="000B559B">
        <w:rPr>
          <w:rFonts w:ascii="Arial" w:eastAsia="Times New Roman" w:hAnsi="Arial" w:cs="Arial"/>
          <w:color w:val="3C342B"/>
        </w:rPr>
        <w:t>) students per session.</w:t>
      </w:r>
      <w:r w:rsidR="000F480D" w:rsidRPr="008E2AF1">
        <w:rPr>
          <w:rFonts w:ascii="Arial" w:eastAsia="Times New Roman" w:hAnsi="Arial" w:cs="Arial"/>
          <w:color w:val="3C342B"/>
        </w:rPr>
        <w:t xml:space="preserve"> Accepted registrants will receive a </w:t>
      </w:r>
      <w:r w:rsidR="00781BB3">
        <w:rPr>
          <w:rFonts w:ascii="Arial" w:eastAsia="Times New Roman" w:hAnsi="Arial" w:cs="Arial"/>
          <w:color w:val="3C342B"/>
        </w:rPr>
        <w:t>C</w:t>
      </w:r>
      <w:r w:rsidR="000F480D" w:rsidRPr="008E2AF1">
        <w:rPr>
          <w:rFonts w:ascii="Arial" w:eastAsia="Times New Roman" w:hAnsi="Arial" w:cs="Arial"/>
          <w:color w:val="3C342B"/>
        </w:rPr>
        <w:t xml:space="preserve">onfirmation </w:t>
      </w:r>
      <w:r w:rsidR="00DF44B0" w:rsidRPr="008E2AF1">
        <w:rPr>
          <w:rFonts w:ascii="Arial" w:eastAsia="Times New Roman" w:hAnsi="Arial" w:cs="Arial"/>
          <w:color w:val="3C342B"/>
        </w:rPr>
        <w:t>email</w:t>
      </w:r>
      <w:r w:rsidR="00781BB3">
        <w:rPr>
          <w:rFonts w:ascii="Arial" w:eastAsia="Times New Roman" w:hAnsi="Arial" w:cs="Arial"/>
          <w:color w:val="3C342B"/>
        </w:rPr>
        <w:t>/receipt of payment</w:t>
      </w:r>
      <w:r w:rsidR="000F480D" w:rsidRPr="008E2AF1">
        <w:rPr>
          <w:rFonts w:ascii="Arial" w:eastAsia="Times New Roman" w:hAnsi="Arial" w:cs="Arial"/>
          <w:color w:val="3C342B"/>
        </w:rPr>
        <w:t>.</w:t>
      </w:r>
      <w:r w:rsidR="00E12C10">
        <w:rPr>
          <w:rFonts w:ascii="Arial" w:eastAsia="Times New Roman" w:hAnsi="Arial" w:cs="Arial"/>
          <w:color w:val="3C342B"/>
        </w:rPr>
        <w:t xml:space="preserve">  </w:t>
      </w:r>
      <w:r w:rsidR="00781BB3">
        <w:rPr>
          <w:rFonts w:ascii="Arial" w:eastAsia="Times New Roman" w:hAnsi="Arial" w:cs="Arial"/>
          <w:color w:val="3C342B"/>
        </w:rPr>
        <w:t>T</w:t>
      </w:r>
      <w:r w:rsidR="00BF7A9D">
        <w:rPr>
          <w:rFonts w:ascii="Arial" w:eastAsia="Times New Roman" w:hAnsi="Arial" w:cs="Arial"/>
          <w:color w:val="3C342B"/>
        </w:rPr>
        <w:t>o register:</w:t>
      </w:r>
    </w:p>
    <w:p w14:paraId="7946E312" w14:textId="3A7C6091" w:rsidR="005E7355" w:rsidRPr="005E7355" w:rsidRDefault="00DC50D4" w:rsidP="00CC4492">
      <w:pPr>
        <w:numPr>
          <w:ilvl w:val="0"/>
          <w:numId w:val="5"/>
        </w:numPr>
        <w:spacing w:after="0" w:line="240" w:lineRule="auto"/>
        <w:rPr>
          <w:rStyle w:val="Hyperlink"/>
          <w:rFonts w:ascii="Arial" w:eastAsia="Times New Roman" w:hAnsi="Arial" w:cs="Arial"/>
          <w:b/>
          <w:color w:val="3C342B"/>
        </w:rPr>
      </w:pPr>
      <w:r w:rsidRPr="00F760D4">
        <w:rPr>
          <w:rFonts w:ascii="Arial" w:eastAsia="Times New Roman" w:hAnsi="Arial" w:cs="Arial"/>
          <w:b/>
          <w:color w:val="3C342B"/>
        </w:rPr>
        <w:t xml:space="preserve">ERCOT Learning Management System (LMS)– </w:t>
      </w:r>
      <w:r w:rsidR="004851D8" w:rsidRPr="00F760D4">
        <w:rPr>
          <w:rFonts w:ascii="Arial" w:eastAsia="Times New Roman" w:hAnsi="Arial" w:cs="Arial"/>
          <w:color w:val="3C342B"/>
        </w:rPr>
        <w:t>Make sure you have a user profile created in our new LMS system to take the test at the end of your session</w:t>
      </w:r>
      <w:r w:rsidR="00781BB3">
        <w:rPr>
          <w:rFonts w:ascii="Arial" w:eastAsia="Times New Roman" w:hAnsi="Arial" w:cs="Arial"/>
          <w:color w:val="3C342B"/>
        </w:rPr>
        <w:t>, if not already created</w:t>
      </w:r>
      <w:r w:rsidR="00C46FD8" w:rsidRPr="00F760D4">
        <w:rPr>
          <w:rFonts w:ascii="Arial" w:eastAsia="Times New Roman" w:hAnsi="Arial" w:cs="Arial"/>
          <w:color w:val="3C342B"/>
        </w:rPr>
        <w:t>:</w:t>
      </w:r>
      <w:r w:rsidR="004851D8" w:rsidRPr="00F760D4">
        <w:rPr>
          <w:rFonts w:ascii="Arial" w:eastAsia="Times New Roman" w:hAnsi="Arial" w:cs="Arial"/>
          <w:color w:val="3C342B"/>
        </w:rPr>
        <w:t xml:space="preserve">  </w:t>
      </w:r>
      <w:hyperlink r:id="rId13" w:history="1">
        <w:r w:rsidR="00781BB3" w:rsidRPr="00781BB3">
          <w:rPr>
            <w:rStyle w:val="Hyperlink"/>
            <w:rFonts w:ascii="Arial" w:eastAsia="Times New Roman" w:hAnsi="Arial" w:cs="Arial"/>
            <w:b/>
            <w:color w:val="0000FF"/>
          </w:rPr>
          <w:t>ERCOT LMS</w:t>
        </w:r>
      </w:hyperlink>
    </w:p>
    <w:p w14:paraId="498E4284" w14:textId="2F822DA4" w:rsidR="00DC50D4" w:rsidRPr="00F760D4" w:rsidRDefault="00B1369A" w:rsidP="005E7355">
      <w:pPr>
        <w:spacing w:after="0" w:line="240" w:lineRule="auto"/>
        <w:ind w:left="360"/>
        <w:rPr>
          <w:rFonts w:ascii="Arial" w:eastAsia="Times New Roman" w:hAnsi="Arial" w:cs="Arial"/>
          <w:b/>
          <w:color w:val="3C342B"/>
        </w:rPr>
      </w:pPr>
      <w:r w:rsidRPr="00F760D4">
        <w:rPr>
          <w:rFonts w:ascii="Arial" w:eastAsia="Times New Roman" w:hAnsi="Arial" w:cs="Arial"/>
          <w:bCs/>
          <w:color w:val="3C342B"/>
        </w:rPr>
        <w:t xml:space="preserve"> </w:t>
      </w:r>
    </w:p>
    <w:p w14:paraId="498E428C" w14:textId="7C38BBFA" w:rsidR="002B41C2" w:rsidRPr="00FD03FD" w:rsidRDefault="000F480D" w:rsidP="004851D8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D03FD">
        <w:rPr>
          <w:rFonts w:ascii="Arial" w:eastAsia="Times New Roman" w:hAnsi="Arial" w:cs="Arial"/>
          <w:b/>
          <w:bCs/>
          <w:color w:val="3C342B"/>
        </w:rPr>
        <w:t xml:space="preserve">Registration </w:t>
      </w:r>
      <w:r w:rsidR="009563A4" w:rsidRPr="00FD03FD">
        <w:rPr>
          <w:rFonts w:ascii="Arial" w:eastAsia="Times New Roman" w:hAnsi="Arial" w:cs="Arial"/>
          <w:b/>
          <w:bCs/>
          <w:color w:val="3C342B"/>
        </w:rPr>
        <w:t>-</w:t>
      </w:r>
      <w:r w:rsidR="00D03657" w:rsidRPr="00FD03FD">
        <w:rPr>
          <w:rFonts w:ascii="Arial" w:eastAsia="Times New Roman" w:hAnsi="Arial" w:cs="Arial"/>
          <w:color w:val="3C342B"/>
        </w:rPr>
        <w:tab/>
      </w:r>
      <w:r w:rsidR="00FD03FD">
        <w:rPr>
          <w:rFonts w:ascii="Arial" w:eastAsia="Times New Roman" w:hAnsi="Arial" w:cs="Arial"/>
          <w:color w:val="3C342B"/>
        </w:rPr>
        <w:t xml:space="preserve"> Log in to your ERCOT LMS account.  </w:t>
      </w:r>
      <w:hyperlink r:id="rId14" w:history="1">
        <w:r w:rsidR="00FD03FD" w:rsidRPr="00781BB3">
          <w:rPr>
            <w:rStyle w:val="Hyperlink"/>
            <w:rFonts w:ascii="Arial" w:eastAsia="Times New Roman" w:hAnsi="Arial" w:cs="Arial"/>
            <w:b/>
            <w:color w:val="0000FF"/>
          </w:rPr>
          <w:t>ERCOT LMS</w:t>
        </w:r>
      </w:hyperlink>
      <w:r w:rsidR="00FD03FD">
        <w:rPr>
          <w:rFonts w:ascii="Arial" w:eastAsia="Times New Roman" w:hAnsi="Arial" w:cs="Arial"/>
          <w:b/>
          <w:color w:val="0000FF"/>
        </w:rPr>
        <w:t xml:space="preserve"> </w:t>
      </w:r>
      <w:r w:rsidR="00B87603" w:rsidRPr="00B87603">
        <w:rPr>
          <w:rFonts w:ascii="Arial" w:eastAsia="Times New Roman" w:hAnsi="Arial" w:cs="Arial"/>
          <w:b/>
          <w:color w:val="0000FF"/>
        </w:rPr>
        <w:sym w:font="Wingdings" w:char="F0E0"/>
      </w:r>
      <w:r w:rsidR="00B87603">
        <w:rPr>
          <w:rFonts w:ascii="Arial" w:eastAsia="Times New Roman" w:hAnsi="Arial" w:cs="Arial"/>
          <w:b/>
          <w:color w:val="0000FF"/>
        </w:rPr>
        <w:t xml:space="preserve"> Catalog </w:t>
      </w:r>
      <w:r w:rsidR="00B87603" w:rsidRPr="00B87603">
        <w:rPr>
          <w:rFonts w:ascii="Arial" w:eastAsia="Times New Roman" w:hAnsi="Arial" w:cs="Arial"/>
          <w:b/>
          <w:color w:val="0000FF"/>
        </w:rPr>
        <w:sym w:font="Wingdings" w:char="F0E0"/>
      </w:r>
      <w:r w:rsidR="00B87603">
        <w:rPr>
          <w:rFonts w:ascii="Arial" w:eastAsia="Times New Roman" w:hAnsi="Arial" w:cs="Arial"/>
          <w:b/>
          <w:color w:val="0000FF"/>
        </w:rPr>
        <w:t xml:space="preserve"> Seminars </w:t>
      </w:r>
      <w:r w:rsidR="00B87603" w:rsidRPr="00B87603">
        <w:rPr>
          <w:rFonts w:ascii="Arial" w:eastAsia="Times New Roman" w:hAnsi="Arial" w:cs="Arial"/>
          <w:b/>
          <w:color w:val="0000FF"/>
        </w:rPr>
        <w:sym w:font="Wingdings" w:char="F0E0"/>
      </w:r>
      <w:r w:rsidR="00B87603">
        <w:rPr>
          <w:rFonts w:ascii="Arial" w:eastAsia="Times New Roman" w:hAnsi="Arial" w:cs="Arial"/>
          <w:b/>
          <w:color w:val="0000FF"/>
        </w:rPr>
        <w:t xml:space="preserve"> Black Start </w:t>
      </w:r>
      <w:r w:rsidR="00B87603" w:rsidRPr="00B87603">
        <w:rPr>
          <w:rFonts w:ascii="Arial" w:eastAsia="Times New Roman" w:hAnsi="Arial" w:cs="Arial"/>
          <w:b/>
          <w:color w:val="0000FF"/>
        </w:rPr>
        <w:sym w:font="Wingdings" w:char="F0E0"/>
      </w:r>
      <w:r w:rsidR="00B87603">
        <w:rPr>
          <w:rFonts w:ascii="Arial" w:eastAsia="Times New Roman" w:hAnsi="Arial" w:cs="Arial"/>
          <w:b/>
          <w:color w:val="0000FF"/>
        </w:rPr>
        <w:t xml:space="preserve"> choose the session date  </w:t>
      </w:r>
      <w:r w:rsidR="00B87603" w:rsidRPr="00B87603">
        <w:rPr>
          <w:rFonts w:ascii="Arial" w:eastAsia="Times New Roman" w:hAnsi="Arial" w:cs="Arial"/>
          <w:b/>
          <w:color w:val="0000FF"/>
        </w:rPr>
        <w:sym w:font="Wingdings" w:char="F0E0"/>
      </w:r>
      <w:r w:rsidR="00B87603">
        <w:rPr>
          <w:rFonts w:ascii="Arial" w:eastAsia="Times New Roman" w:hAnsi="Arial" w:cs="Arial"/>
          <w:b/>
          <w:color w:val="0000FF"/>
        </w:rPr>
        <w:t>Complete registration with payment entry</w:t>
      </w:r>
      <w:r w:rsidR="00FD03FD">
        <w:rPr>
          <w:rFonts w:ascii="Arial" w:eastAsia="Times New Roman" w:hAnsi="Arial" w:cs="Arial"/>
          <w:b/>
          <w:color w:val="0000FF"/>
        </w:rPr>
        <w:t xml:space="preserve"> </w:t>
      </w:r>
    </w:p>
    <w:p w14:paraId="498E428D" w14:textId="7086B0CF" w:rsidR="000F480D" w:rsidRPr="005E7355" w:rsidRDefault="000F480D" w:rsidP="005E7355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color w:val="3C342B"/>
          <w:sz w:val="22"/>
          <w:szCs w:val="22"/>
        </w:rPr>
      </w:pPr>
      <w:r w:rsidRPr="005E7355">
        <w:rPr>
          <w:rFonts w:ascii="Arial" w:hAnsi="Arial" w:cs="Arial"/>
          <w:color w:val="3C342B"/>
          <w:sz w:val="22"/>
          <w:szCs w:val="22"/>
        </w:rPr>
        <w:t xml:space="preserve">Should you have any questions about registration, please call </w:t>
      </w:r>
      <w:r w:rsidR="009563A4" w:rsidRPr="005E7355">
        <w:rPr>
          <w:rFonts w:ascii="Arial" w:hAnsi="Arial" w:cs="Arial"/>
          <w:color w:val="3C342B"/>
          <w:sz w:val="22"/>
          <w:szCs w:val="22"/>
        </w:rPr>
        <w:t>Stacy Wozny</w:t>
      </w:r>
      <w:r w:rsidRPr="005E7355">
        <w:rPr>
          <w:rFonts w:ascii="Arial" w:hAnsi="Arial" w:cs="Arial"/>
          <w:color w:val="3C342B"/>
          <w:sz w:val="22"/>
          <w:szCs w:val="22"/>
        </w:rPr>
        <w:t xml:space="preserve"> at 512-</w:t>
      </w:r>
      <w:r w:rsidR="00DF44B0" w:rsidRPr="005E7355">
        <w:rPr>
          <w:rFonts w:ascii="Arial" w:hAnsi="Arial" w:cs="Arial"/>
          <w:color w:val="3C342B"/>
          <w:sz w:val="22"/>
          <w:szCs w:val="22"/>
        </w:rPr>
        <w:t>248-</w:t>
      </w:r>
      <w:r w:rsidR="00CE7B2E" w:rsidRPr="005E7355">
        <w:rPr>
          <w:rFonts w:ascii="Arial" w:hAnsi="Arial" w:cs="Arial"/>
          <w:color w:val="3C342B"/>
          <w:sz w:val="22"/>
          <w:szCs w:val="22"/>
        </w:rPr>
        <w:t>42</w:t>
      </w:r>
      <w:r w:rsidR="009563A4" w:rsidRPr="005E7355">
        <w:rPr>
          <w:rFonts w:ascii="Arial" w:hAnsi="Arial" w:cs="Arial"/>
          <w:color w:val="3C342B"/>
          <w:sz w:val="22"/>
          <w:szCs w:val="22"/>
        </w:rPr>
        <w:t>60</w:t>
      </w:r>
      <w:r w:rsidRPr="005E7355">
        <w:rPr>
          <w:rFonts w:ascii="Arial" w:hAnsi="Arial" w:cs="Arial"/>
          <w:color w:val="3C342B"/>
          <w:sz w:val="22"/>
          <w:szCs w:val="22"/>
        </w:rPr>
        <w:t xml:space="preserve">.  </w:t>
      </w:r>
    </w:p>
    <w:p w14:paraId="498E4292" w14:textId="77777777" w:rsidR="00953561" w:rsidRPr="00F760D4" w:rsidRDefault="00953561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498E4293" w14:textId="1E25BCB8" w:rsidR="000F480D" w:rsidRPr="00F760D4" w:rsidRDefault="00771752" w:rsidP="000F480D">
      <w:pPr>
        <w:spacing w:after="0" w:line="240" w:lineRule="auto"/>
        <w:rPr>
          <w:rFonts w:ascii="Verdana" w:eastAsia="Times New Roman" w:hAnsi="Verdana"/>
          <w:b/>
          <w:bCs/>
          <w:color w:val="595959"/>
          <w:sz w:val="17"/>
          <w:szCs w:val="17"/>
        </w:rPr>
      </w:pPr>
      <w:r w:rsidRPr="00F760D4">
        <w:rPr>
          <w:rFonts w:ascii="Verdana" w:eastAsia="Times New Roman" w:hAnsi="Verdana"/>
          <w:b/>
          <w:bCs/>
          <w:color w:val="595959"/>
          <w:sz w:val="17"/>
          <w:szCs w:val="17"/>
        </w:rPr>
        <w:t xml:space="preserve">HOTEL INFO   </w:t>
      </w:r>
      <w:r w:rsidR="000F480D" w:rsidRPr="00F760D4">
        <w:rPr>
          <w:rFonts w:ascii="Verdana" w:eastAsia="Times New Roman" w:hAnsi="Verdana"/>
          <w:b/>
          <w:bCs/>
          <w:color w:val="595959"/>
          <w:sz w:val="17"/>
          <w:szCs w:val="17"/>
        </w:rPr>
        <w:t> </w:t>
      </w:r>
    </w:p>
    <w:p w14:paraId="498E4294" w14:textId="77777777" w:rsidR="00A37B2F" w:rsidRPr="00F760D4" w:rsidRDefault="00A37B2F" w:rsidP="000F480D">
      <w:pPr>
        <w:spacing w:after="0" w:line="240" w:lineRule="auto"/>
        <w:rPr>
          <w:rFonts w:ascii="Arial" w:eastAsia="Times New Roman" w:hAnsi="Arial" w:cs="Arial"/>
          <w:b/>
          <w:color w:val="7F7F7F"/>
        </w:rPr>
      </w:pPr>
    </w:p>
    <w:p w14:paraId="498E4295" w14:textId="77777777" w:rsidR="001852E8" w:rsidRPr="00F760D4" w:rsidRDefault="001852E8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The following are suggestions for overnight accommodations with ERCOT rates for your convenience.  Please reference “ERCOT” rate for the fixed rate:</w:t>
      </w:r>
    </w:p>
    <w:p w14:paraId="498E4296" w14:textId="77777777" w:rsidR="001852E8" w:rsidRPr="00F760D4" w:rsidRDefault="001852E8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498E4297" w14:textId="0AA3D9EB" w:rsidR="001852E8" w:rsidRPr="00F760D4" w:rsidRDefault="00BC39C3" w:rsidP="001852E8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>
        <w:rPr>
          <w:rFonts w:ascii="Arial" w:eastAsia="Times New Roman" w:hAnsi="Arial" w:cs="Arial"/>
          <w:color w:val="3C342B"/>
        </w:rPr>
        <w:t>Hampton Inn &amp; Suites – Hutto  (512)-846-2992</w:t>
      </w:r>
    </w:p>
    <w:p w14:paraId="498E4298" w14:textId="2C7287D3" w:rsidR="001852E8" w:rsidRPr="00BC39C3" w:rsidRDefault="00D92DA0" w:rsidP="00BC39C3">
      <w:pPr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hyperlink r:id="rId15" w:history="1">
        <w:r w:rsidR="00BC39C3" w:rsidRPr="00D44EEA">
          <w:rPr>
            <w:rStyle w:val="Hyperlink"/>
            <w:rFonts w:ascii="Arial" w:hAnsi="Arial" w:cs="Arial"/>
            <w:color w:val="0000FF"/>
          </w:rPr>
          <w:t>Hampton Inn &amp; Suites Hutto</w:t>
        </w:r>
      </w:hyperlink>
      <w:r w:rsidR="00BC39C3" w:rsidRPr="00BC39C3">
        <w:rPr>
          <w:rFonts w:ascii="Arial" w:hAnsi="Arial" w:cs="Arial"/>
        </w:rPr>
        <w:t xml:space="preserve"> </w:t>
      </w:r>
      <w:r w:rsidR="001852E8" w:rsidRPr="00BC39C3">
        <w:rPr>
          <w:rFonts w:ascii="Arial" w:eastAsia="Times New Roman" w:hAnsi="Arial" w:cs="Arial"/>
          <w:color w:val="3C342B"/>
        </w:rPr>
        <w:t xml:space="preserve"> </w:t>
      </w:r>
    </w:p>
    <w:p w14:paraId="06030888" w14:textId="4D57518E" w:rsidR="00BC39C3" w:rsidRPr="00F760D4" w:rsidRDefault="00BC39C3" w:rsidP="00BC39C3">
      <w:pPr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32</w:t>
      </w:r>
      <w:r>
        <w:rPr>
          <w:rFonts w:ascii="Arial" w:eastAsia="Times New Roman" w:hAnsi="Arial" w:cs="Arial"/>
          <w:color w:val="3C342B"/>
        </w:rPr>
        <w:t>7</w:t>
      </w:r>
      <w:r w:rsidRPr="00F760D4">
        <w:rPr>
          <w:rFonts w:ascii="Arial" w:eastAsia="Times New Roman" w:hAnsi="Arial" w:cs="Arial"/>
          <w:color w:val="3C342B"/>
        </w:rPr>
        <w:t xml:space="preserve"> Ed Schmidt Blvd – Hutto, TX  78634</w:t>
      </w:r>
    </w:p>
    <w:p w14:paraId="498E429A" w14:textId="13846025" w:rsidR="001852E8" w:rsidRPr="00F760D4" w:rsidRDefault="00BC39C3" w:rsidP="001852E8">
      <w:pPr>
        <w:numPr>
          <w:ilvl w:val="3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>
        <w:rPr>
          <w:rFonts w:ascii="Arial" w:eastAsia="Times New Roman" w:hAnsi="Arial" w:cs="Arial"/>
          <w:color w:val="3C342B"/>
        </w:rPr>
        <w:t>King/2 Queens - $89/night</w:t>
      </w:r>
    </w:p>
    <w:p w14:paraId="498E429B" w14:textId="77777777" w:rsidR="007A569F" w:rsidRPr="00F760D4" w:rsidRDefault="007A569F" w:rsidP="007A569F">
      <w:pPr>
        <w:spacing w:after="0" w:line="240" w:lineRule="auto"/>
        <w:ind w:left="2880"/>
        <w:rPr>
          <w:rFonts w:ascii="Arial" w:eastAsia="Times New Roman" w:hAnsi="Arial" w:cs="Arial"/>
          <w:color w:val="3C342B"/>
        </w:rPr>
      </w:pPr>
    </w:p>
    <w:p w14:paraId="498E429C" w14:textId="77777777" w:rsidR="001852E8" w:rsidRPr="00F760D4" w:rsidRDefault="001852E8" w:rsidP="001852E8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 xml:space="preserve">Holiday Inn Express – Hutto </w:t>
      </w:r>
      <w:r w:rsidR="007A569F" w:rsidRPr="00F760D4">
        <w:rPr>
          <w:rFonts w:ascii="Arial" w:eastAsia="Times New Roman" w:hAnsi="Arial" w:cs="Arial"/>
          <w:color w:val="3C342B"/>
        </w:rPr>
        <w:t xml:space="preserve">   (512)846-1168</w:t>
      </w:r>
    </w:p>
    <w:p w14:paraId="498E429D" w14:textId="0493C28E" w:rsidR="001852E8" w:rsidRPr="00D44EEA" w:rsidRDefault="00D92DA0" w:rsidP="001852E8">
      <w:pPr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FF"/>
        </w:rPr>
      </w:pPr>
      <w:hyperlink r:id="rId16" w:history="1">
        <w:r w:rsidR="00750DC0" w:rsidRPr="00D44EEA">
          <w:rPr>
            <w:rStyle w:val="Hyperlink"/>
            <w:rFonts w:ascii="Arial" w:eastAsia="Times New Roman" w:hAnsi="Arial" w:cs="Arial"/>
            <w:color w:val="0000FF"/>
          </w:rPr>
          <w:t>Holiday Inn Express - Hutto, TX</w:t>
        </w:r>
      </w:hyperlink>
      <w:r w:rsidR="001852E8" w:rsidRPr="00D44EEA">
        <w:rPr>
          <w:rFonts w:ascii="Arial" w:eastAsia="Times New Roman" w:hAnsi="Arial" w:cs="Arial"/>
          <w:color w:val="0000FF"/>
        </w:rPr>
        <w:t xml:space="preserve"> </w:t>
      </w:r>
    </w:p>
    <w:p w14:paraId="498E429E" w14:textId="77777777" w:rsidR="001852E8" w:rsidRPr="00F760D4" w:rsidRDefault="001852E8" w:rsidP="001852E8">
      <w:pPr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323 Ed Schmidt Blvd – Hutto, TX  78634</w:t>
      </w:r>
    </w:p>
    <w:p w14:paraId="1F6D50A6" w14:textId="68FE6911" w:rsidR="00FD03FD" w:rsidRDefault="001852E8" w:rsidP="00FD03FD">
      <w:pPr>
        <w:numPr>
          <w:ilvl w:val="3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King/</w:t>
      </w:r>
      <w:r w:rsidR="007A569F" w:rsidRPr="00F760D4">
        <w:rPr>
          <w:rFonts w:ascii="Arial" w:eastAsia="Times New Roman" w:hAnsi="Arial" w:cs="Arial"/>
          <w:color w:val="3C342B"/>
        </w:rPr>
        <w:t>2 Queens</w:t>
      </w:r>
      <w:r w:rsidRPr="00F760D4">
        <w:rPr>
          <w:rFonts w:ascii="Arial" w:eastAsia="Times New Roman" w:hAnsi="Arial" w:cs="Arial"/>
          <w:color w:val="3C342B"/>
        </w:rPr>
        <w:t xml:space="preserve"> - $8</w:t>
      </w:r>
      <w:r w:rsidR="007A569F" w:rsidRPr="00F760D4">
        <w:rPr>
          <w:rFonts w:ascii="Arial" w:eastAsia="Times New Roman" w:hAnsi="Arial" w:cs="Arial"/>
          <w:color w:val="3C342B"/>
        </w:rPr>
        <w:t>5/night</w:t>
      </w:r>
      <w:r w:rsidR="000F480D" w:rsidRPr="00781BB3">
        <w:rPr>
          <w:rFonts w:ascii="Arial" w:eastAsia="Times New Roman" w:hAnsi="Arial" w:cs="Arial"/>
          <w:color w:val="3C342B"/>
        </w:rPr>
        <w:t> </w:t>
      </w:r>
    </w:p>
    <w:p w14:paraId="0311A159" w14:textId="77777777" w:rsidR="00FD03FD" w:rsidRPr="00FD03FD" w:rsidRDefault="00FD03FD" w:rsidP="00FD03FD">
      <w:pPr>
        <w:spacing w:after="0" w:line="240" w:lineRule="auto"/>
        <w:ind w:left="2880"/>
        <w:rPr>
          <w:rFonts w:ascii="Arial" w:eastAsia="Times New Roman" w:hAnsi="Arial" w:cs="Arial"/>
          <w:color w:val="3C342B"/>
        </w:rPr>
      </w:pPr>
    </w:p>
    <w:p w14:paraId="498E42A2" w14:textId="5019805F" w:rsidR="000F480D" w:rsidRPr="00F760D4" w:rsidRDefault="000F480D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b/>
          <w:bCs/>
          <w:iCs/>
          <w:color w:val="3C342B"/>
        </w:rPr>
        <w:lastRenderedPageBreak/>
        <w:t>You are urged to make hotel reservations as soon as possible to ensure that you have accommodati</w:t>
      </w:r>
      <w:r w:rsidR="00771752" w:rsidRPr="00F760D4">
        <w:rPr>
          <w:rFonts w:ascii="Arial" w:eastAsia="Times New Roman" w:hAnsi="Arial" w:cs="Arial"/>
          <w:b/>
          <w:bCs/>
          <w:iCs/>
          <w:color w:val="3C342B"/>
        </w:rPr>
        <w:t>ons.</w:t>
      </w:r>
      <w:r w:rsidRPr="00F760D4">
        <w:rPr>
          <w:rFonts w:ascii="Arial" w:eastAsia="Times New Roman" w:hAnsi="Arial" w:cs="Arial"/>
          <w:b/>
          <w:bCs/>
          <w:color w:val="3C342B"/>
        </w:rPr>
        <w:t xml:space="preserve"> </w:t>
      </w:r>
      <w:r w:rsidR="00F760D4">
        <w:rPr>
          <w:rFonts w:ascii="Arial" w:eastAsia="Times New Roman" w:hAnsi="Arial" w:cs="Arial"/>
          <w:color w:val="3C342B"/>
        </w:rPr>
        <w:t>All</w:t>
      </w:r>
      <w:r w:rsidRPr="00F760D4">
        <w:rPr>
          <w:rFonts w:ascii="Arial" w:eastAsia="Times New Roman" w:hAnsi="Arial" w:cs="Arial"/>
          <w:color w:val="3C342B"/>
        </w:rPr>
        <w:t xml:space="preserve"> individual</w:t>
      </w:r>
      <w:r w:rsidR="00F760D4">
        <w:rPr>
          <w:rFonts w:ascii="Arial" w:eastAsia="Times New Roman" w:hAnsi="Arial" w:cs="Arial"/>
          <w:color w:val="3C342B"/>
        </w:rPr>
        <w:t>s are</w:t>
      </w:r>
      <w:r w:rsidRPr="00F760D4">
        <w:rPr>
          <w:rFonts w:ascii="Arial" w:eastAsia="Times New Roman" w:hAnsi="Arial" w:cs="Arial"/>
          <w:color w:val="3C342B"/>
        </w:rPr>
        <w:t xml:space="preserve"> also responsible for contacting the hotel to change or cancel their reservations should the need arise. ERCOT will not be held responsible for any hotel charges. </w:t>
      </w:r>
    </w:p>
    <w:p w14:paraId="498E42A3" w14:textId="77777777" w:rsidR="00C55E08" w:rsidRPr="00F410A2" w:rsidRDefault="00C55E08" w:rsidP="00F410A2">
      <w:pPr>
        <w:spacing w:before="225" w:after="0" w:line="240" w:lineRule="auto"/>
        <w:rPr>
          <w:rFonts w:ascii="Arial" w:eastAsia="Times New Roman" w:hAnsi="Arial" w:cs="Arial"/>
          <w:color w:val="3C342B"/>
        </w:rPr>
      </w:pPr>
    </w:p>
    <w:p w14:paraId="498E42A4" w14:textId="77777777" w:rsidR="000F480D" w:rsidRPr="00096EB7" w:rsidRDefault="000F480D" w:rsidP="000F480D">
      <w:pPr>
        <w:spacing w:after="0" w:line="240" w:lineRule="auto"/>
        <w:rPr>
          <w:rFonts w:ascii="Verdana" w:eastAsia="Times New Roman" w:hAnsi="Verdana"/>
          <w:b/>
          <w:bCs/>
          <w:color w:val="595959"/>
          <w:sz w:val="17"/>
          <w:szCs w:val="17"/>
        </w:rPr>
      </w:pPr>
      <w:r w:rsidRPr="00096EB7">
        <w:rPr>
          <w:rFonts w:ascii="Verdana" w:eastAsia="Times New Roman" w:hAnsi="Verdana"/>
          <w:b/>
          <w:bCs/>
          <w:color w:val="595959"/>
          <w:sz w:val="17"/>
          <w:szCs w:val="17"/>
        </w:rPr>
        <w:t>CONTACT</w:t>
      </w:r>
    </w:p>
    <w:p w14:paraId="75E5FB24" w14:textId="77777777" w:rsidR="004851D8" w:rsidRDefault="004851D8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</w:p>
    <w:p w14:paraId="12E07E41" w14:textId="5FCC8A11" w:rsidR="004851D8" w:rsidRPr="004A42E4" w:rsidRDefault="00D92DA0" w:rsidP="00F13B40">
      <w:pPr>
        <w:spacing w:after="0" w:line="240" w:lineRule="auto"/>
        <w:rPr>
          <w:rFonts w:ascii="Verdana" w:eastAsia="Times New Roman" w:hAnsi="Verdana"/>
          <w:b/>
          <w:color w:val="0000FF"/>
          <w:sz w:val="18"/>
          <w:szCs w:val="18"/>
        </w:rPr>
      </w:pPr>
      <w:hyperlink r:id="rId17" w:history="1">
        <w:r w:rsidR="004851D8" w:rsidRPr="004A42E4">
          <w:rPr>
            <w:rStyle w:val="Hyperlink"/>
            <w:rFonts w:ascii="Verdana" w:eastAsia="Times New Roman" w:hAnsi="Verdana"/>
            <w:b/>
            <w:color w:val="0000FF"/>
            <w:sz w:val="18"/>
            <w:szCs w:val="18"/>
          </w:rPr>
          <w:t>Stacy J Wozny</w:t>
        </w:r>
      </w:hyperlink>
    </w:p>
    <w:p w14:paraId="498E42A6" w14:textId="267B8F7D" w:rsidR="00CB4922" w:rsidRDefault="004851D8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r>
        <w:rPr>
          <w:rFonts w:ascii="Verdana" w:eastAsia="Times New Roman" w:hAnsi="Verdana"/>
          <w:color w:val="3C342B"/>
          <w:sz w:val="18"/>
          <w:szCs w:val="18"/>
        </w:rPr>
        <w:t>SO Training Coordinator</w:t>
      </w:r>
    </w:p>
    <w:p w14:paraId="498E42A8" w14:textId="77777777" w:rsidR="00C55E08" w:rsidRDefault="00C55E08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r>
        <w:rPr>
          <w:rFonts w:ascii="Verdana" w:eastAsia="Times New Roman" w:hAnsi="Verdana"/>
          <w:color w:val="3C342B"/>
          <w:sz w:val="18"/>
          <w:szCs w:val="18"/>
        </w:rPr>
        <w:t>Electric Reliability Council of Texas, Inc.</w:t>
      </w:r>
    </w:p>
    <w:p w14:paraId="40891642" w14:textId="77777777" w:rsidR="008A60F7" w:rsidRDefault="008A60F7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</w:p>
    <w:p w14:paraId="498E42A9" w14:textId="77777777" w:rsidR="00BD1611" w:rsidRPr="00E17A85" w:rsidRDefault="00E17A85" w:rsidP="00F13B40">
      <w:pPr>
        <w:spacing w:after="0" w:line="240" w:lineRule="auto"/>
        <w:rPr>
          <w:rFonts w:ascii="Verdana" w:eastAsia="Times New Roman" w:hAnsi="Verdana"/>
          <w:i/>
          <w:color w:val="3C342B"/>
          <w:sz w:val="16"/>
          <w:szCs w:val="16"/>
        </w:rPr>
      </w:pPr>
      <w:r w:rsidRPr="00E17A85">
        <w:rPr>
          <w:rFonts w:ascii="Verdana" w:eastAsia="Times New Roman" w:hAnsi="Verdana"/>
          <w:i/>
          <w:color w:val="3C342B"/>
          <w:sz w:val="16"/>
          <w:szCs w:val="16"/>
        </w:rPr>
        <w:t>ERCOT is recognized by the North American Electric Reliability Corporation as a continuing education provider who adheres to NERC Continuing Education Program Criteria.</w:t>
      </w:r>
    </w:p>
    <w:p w14:paraId="498E42AA" w14:textId="77777777" w:rsidR="00BD1611" w:rsidRDefault="00390090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r>
        <w:rPr>
          <w:rFonts w:ascii="Verdana" w:eastAsia="Times New Roman" w:hAnsi="Verdana"/>
          <w:noProof/>
          <w:color w:val="3C342B"/>
          <w:sz w:val="18"/>
          <w:szCs w:val="18"/>
        </w:rPr>
        <w:drawing>
          <wp:inline distT="0" distB="0" distL="0" distR="0" wp14:anchorId="498E42AE" wp14:editId="498E42AF">
            <wp:extent cx="1114425" cy="371475"/>
            <wp:effectExtent l="0" t="0" r="9525" b="9525"/>
            <wp:docPr id="3" name="Picture 1" descr="NERC_LOGO_CORP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RC_LOGO_CORP_COLOR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E42AB" w14:textId="77777777" w:rsidR="00BD1611" w:rsidRDefault="00BD1611" w:rsidP="000F480D">
      <w:pPr>
        <w:spacing w:before="225" w:after="225" w:line="240" w:lineRule="auto"/>
        <w:rPr>
          <w:rFonts w:ascii="Verdana" w:eastAsia="Times New Roman" w:hAnsi="Verdana"/>
          <w:color w:val="3C342B"/>
          <w:sz w:val="18"/>
          <w:szCs w:val="18"/>
        </w:rPr>
      </w:pPr>
    </w:p>
    <w:sectPr w:rsidR="00BD1611" w:rsidSect="000C522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720" w:right="720" w:bottom="720" w:left="72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D75ADF" w14:textId="77777777" w:rsidR="00D92DA0" w:rsidRDefault="00D92DA0" w:rsidP="0041534F">
      <w:pPr>
        <w:spacing w:after="0" w:line="240" w:lineRule="auto"/>
      </w:pPr>
      <w:r>
        <w:separator/>
      </w:r>
    </w:p>
  </w:endnote>
  <w:endnote w:type="continuationSeparator" w:id="0">
    <w:p w14:paraId="1CD88F2C" w14:textId="77777777" w:rsidR="00D92DA0" w:rsidRDefault="00D92DA0" w:rsidP="0041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1F608A" w14:textId="77777777" w:rsidR="001B0BC2" w:rsidRDefault="001B0B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E42B5" w14:textId="77777777" w:rsidR="004E5681" w:rsidRDefault="00390090" w:rsidP="00426332">
    <w:pPr>
      <w:pStyle w:val="Footer"/>
      <w:tabs>
        <w:tab w:val="left" w:pos="360"/>
        <w:tab w:val="right" w:pos="9180"/>
      </w:tabs>
      <w:rPr>
        <w:rFonts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8E42BA" wp14:editId="498E42BB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5943600" cy="4572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572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8E42BC" w14:textId="77777777" w:rsidR="004E5681" w:rsidRPr="003F795C" w:rsidRDefault="004E5681" w:rsidP="00426332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98E42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.95pt;width:468pt;height: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" fillcolor="#205867" stroked="f">
              <v:fill color2="#d2dee1" rotate="t" angle="90" focus="100%" type="gradient"/>
              <v:textbox>
                <w:txbxContent>
                  <w:p w14:paraId="498E42BC" w14:textId="77777777" w:rsidR="004E5681" w:rsidRPr="003F795C" w:rsidRDefault="004E5681" w:rsidP="00426332">
                    <w:pPr>
                      <w:rPr>
                        <w:rFonts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98E42B6" w14:textId="77777777" w:rsidR="004E5681" w:rsidRPr="00426332" w:rsidRDefault="004E5681" w:rsidP="00426332">
    <w:pPr>
      <w:pStyle w:val="Footer"/>
      <w:tabs>
        <w:tab w:val="right" w:pos="9180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mallCaps/>
        <w:sz w:val="18"/>
        <w:szCs w:val="18"/>
      </w:rPr>
      <w:t xml:space="preserve">                                                                                                                                                                      </w:t>
    </w:r>
    <w:r w:rsidRPr="00426332">
      <w:rPr>
        <w:rFonts w:ascii="Arial" w:hAnsi="Arial" w:cs="Arial"/>
        <w:smallCaps/>
        <w:sz w:val="18"/>
        <w:szCs w:val="18"/>
      </w:rPr>
      <w:t>ERCOT Public</w:t>
    </w:r>
  </w:p>
  <w:p w14:paraId="498E42B7" w14:textId="18EB58E6" w:rsidR="004E5681" w:rsidRDefault="004E5681" w:rsidP="00426332">
    <w:pPr>
      <w:pStyle w:val="Footer"/>
      <w:jc w:val="center"/>
    </w:pPr>
    <w:r>
      <w:rPr>
        <w:rFonts w:ascii="Arial" w:hAnsi="Arial" w:cs="Arial"/>
        <w:smallCaps/>
        <w:sz w:val="18"/>
        <w:szCs w:val="18"/>
      </w:rPr>
      <w:t xml:space="preserve">                                                                                                                                                                       </w:t>
    </w:r>
    <w:r w:rsidR="00FF4523">
      <w:rPr>
        <w:rFonts w:ascii="Arial" w:hAnsi="Arial" w:cs="Arial"/>
        <w:smallCaps/>
        <w:sz w:val="18"/>
        <w:szCs w:val="18"/>
      </w:rPr>
      <w:t>November 1</w:t>
    </w:r>
    <w:r w:rsidR="00363681">
      <w:rPr>
        <w:rFonts w:ascii="Arial" w:hAnsi="Arial" w:cs="Arial"/>
        <w:smallCaps/>
        <w:sz w:val="18"/>
        <w:szCs w:val="18"/>
      </w:rPr>
      <w:t>3</w:t>
    </w:r>
    <w:r w:rsidR="00FF4523">
      <w:rPr>
        <w:rFonts w:ascii="Arial" w:hAnsi="Arial" w:cs="Arial"/>
        <w:smallCaps/>
        <w:sz w:val="18"/>
        <w:szCs w:val="18"/>
      </w:rPr>
      <w:t>, 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FCEDC" w14:textId="77777777" w:rsidR="001B0BC2" w:rsidRDefault="001B0B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16EDC" w14:textId="77777777" w:rsidR="00D92DA0" w:rsidRDefault="00D92DA0" w:rsidP="0041534F">
      <w:pPr>
        <w:spacing w:after="0" w:line="240" w:lineRule="auto"/>
      </w:pPr>
      <w:r>
        <w:separator/>
      </w:r>
    </w:p>
  </w:footnote>
  <w:footnote w:type="continuationSeparator" w:id="0">
    <w:p w14:paraId="0759569B" w14:textId="77777777" w:rsidR="00D92DA0" w:rsidRDefault="00D92DA0" w:rsidP="00415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24DF47" w14:textId="77777777" w:rsidR="001B0BC2" w:rsidRDefault="001B0B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8E42B4" w14:textId="7A4618B6" w:rsidR="004E5681" w:rsidRDefault="00390090">
    <w:pPr>
      <w:pStyle w:val="Header"/>
    </w:pPr>
    <w:r>
      <w:rPr>
        <w:noProof/>
      </w:rPr>
      <w:drawing>
        <wp:inline distT="0" distB="0" distL="0" distR="0" wp14:anchorId="498E42B8" wp14:editId="498E42B9">
          <wp:extent cx="1314450" cy="571500"/>
          <wp:effectExtent l="0" t="0" r="0" b="0"/>
          <wp:docPr id="2" name="Picture 2" descr="http://intranet.ercot.com/html/images/ERCOTLogoC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intranet.ercot.com/html/images/ERCOTLogoColo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6E230" w14:textId="77777777" w:rsidR="001B0BC2" w:rsidRDefault="001B0B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D3C23"/>
    <w:multiLevelType w:val="hybridMultilevel"/>
    <w:tmpl w:val="A0A68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D7A85"/>
    <w:multiLevelType w:val="hybridMultilevel"/>
    <w:tmpl w:val="14289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E195E"/>
    <w:multiLevelType w:val="multilevel"/>
    <w:tmpl w:val="9246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F33E68"/>
    <w:multiLevelType w:val="hybridMultilevel"/>
    <w:tmpl w:val="F4703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5C0E78"/>
    <w:multiLevelType w:val="hybridMultilevel"/>
    <w:tmpl w:val="77EADCA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>
    <w:nsid w:val="661E4DB6"/>
    <w:multiLevelType w:val="multilevel"/>
    <w:tmpl w:val="7ED8A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E22B7E"/>
    <w:multiLevelType w:val="multilevel"/>
    <w:tmpl w:val="6BFAC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0D"/>
    <w:rsid w:val="00010050"/>
    <w:rsid w:val="000152FA"/>
    <w:rsid w:val="000247A7"/>
    <w:rsid w:val="00027920"/>
    <w:rsid w:val="000441DF"/>
    <w:rsid w:val="00052243"/>
    <w:rsid w:val="000650DA"/>
    <w:rsid w:val="00065F45"/>
    <w:rsid w:val="0007080D"/>
    <w:rsid w:val="000741D9"/>
    <w:rsid w:val="00096EB7"/>
    <w:rsid w:val="000A568C"/>
    <w:rsid w:val="000B559B"/>
    <w:rsid w:val="000C5229"/>
    <w:rsid w:val="000D1211"/>
    <w:rsid w:val="000F480D"/>
    <w:rsid w:val="00111144"/>
    <w:rsid w:val="0012288F"/>
    <w:rsid w:val="00135B04"/>
    <w:rsid w:val="00180A4D"/>
    <w:rsid w:val="001843AB"/>
    <w:rsid w:val="001852E8"/>
    <w:rsid w:val="00197804"/>
    <w:rsid w:val="001A47C6"/>
    <w:rsid w:val="001B0BC2"/>
    <w:rsid w:val="001F41A2"/>
    <w:rsid w:val="002016C7"/>
    <w:rsid w:val="00201F6A"/>
    <w:rsid w:val="0022031C"/>
    <w:rsid w:val="00261313"/>
    <w:rsid w:val="002669BA"/>
    <w:rsid w:val="00273608"/>
    <w:rsid w:val="002801CB"/>
    <w:rsid w:val="00295369"/>
    <w:rsid w:val="002A58B9"/>
    <w:rsid w:val="002B0CF6"/>
    <w:rsid w:val="002B1938"/>
    <w:rsid w:val="002B41C2"/>
    <w:rsid w:val="002B4BD9"/>
    <w:rsid w:val="002B799D"/>
    <w:rsid w:val="002D1247"/>
    <w:rsid w:val="002D30D5"/>
    <w:rsid w:val="002D40D3"/>
    <w:rsid w:val="00300521"/>
    <w:rsid w:val="003118F3"/>
    <w:rsid w:val="00316CA6"/>
    <w:rsid w:val="0033212E"/>
    <w:rsid w:val="00343766"/>
    <w:rsid w:val="00344EE4"/>
    <w:rsid w:val="00363681"/>
    <w:rsid w:val="00365EAF"/>
    <w:rsid w:val="00373413"/>
    <w:rsid w:val="00375D51"/>
    <w:rsid w:val="00380C0F"/>
    <w:rsid w:val="00390090"/>
    <w:rsid w:val="003A21BF"/>
    <w:rsid w:val="003A2E7F"/>
    <w:rsid w:val="003A5481"/>
    <w:rsid w:val="003B0A72"/>
    <w:rsid w:val="003F2738"/>
    <w:rsid w:val="0041534F"/>
    <w:rsid w:val="00426332"/>
    <w:rsid w:val="0044087E"/>
    <w:rsid w:val="004413BA"/>
    <w:rsid w:val="004470CC"/>
    <w:rsid w:val="004612F0"/>
    <w:rsid w:val="00471174"/>
    <w:rsid w:val="004851D8"/>
    <w:rsid w:val="004A42E4"/>
    <w:rsid w:val="004C5462"/>
    <w:rsid w:val="004E5681"/>
    <w:rsid w:val="005127F7"/>
    <w:rsid w:val="0051368D"/>
    <w:rsid w:val="0051769A"/>
    <w:rsid w:val="00523115"/>
    <w:rsid w:val="0053050F"/>
    <w:rsid w:val="0054097D"/>
    <w:rsid w:val="00546660"/>
    <w:rsid w:val="005772AE"/>
    <w:rsid w:val="00594DAD"/>
    <w:rsid w:val="005A0E72"/>
    <w:rsid w:val="005C7430"/>
    <w:rsid w:val="005D79BF"/>
    <w:rsid w:val="005E7355"/>
    <w:rsid w:val="00604EB3"/>
    <w:rsid w:val="006172D0"/>
    <w:rsid w:val="006347BF"/>
    <w:rsid w:val="00645E01"/>
    <w:rsid w:val="0067465E"/>
    <w:rsid w:val="00695690"/>
    <w:rsid w:val="006C2CFE"/>
    <w:rsid w:val="006D3F87"/>
    <w:rsid w:val="006E64BE"/>
    <w:rsid w:val="006F1CCE"/>
    <w:rsid w:val="00714E24"/>
    <w:rsid w:val="007202D2"/>
    <w:rsid w:val="00750DC0"/>
    <w:rsid w:val="00764E42"/>
    <w:rsid w:val="0076505D"/>
    <w:rsid w:val="00771752"/>
    <w:rsid w:val="00781BB3"/>
    <w:rsid w:val="007A569F"/>
    <w:rsid w:val="007B00AC"/>
    <w:rsid w:val="007B0FD0"/>
    <w:rsid w:val="007B1CFB"/>
    <w:rsid w:val="007B52CE"/>
    <w:rsid w:val="007D5154"/>
    <w:rsid w:val="008123C2"/>
    <w:rsid w:val="008169B2"/>
    <w:rsid w:val="00851CAB"/>
    <w:rsid w:val="008621C4"/>
    <w:rsid w:val="008A4593"/>
    <w:rsid w:val="008A60F7"/>
    <w:rsid w:val="008B48EA"/>
    <w:rsid w:val="008C42BB"/>
    <w:rsid w:val="008E0B1F"/>
    <w:rsid w:val="008E2AF1"/>
    <w:rsid w:val="008F0F68"/>
    <w:rsid w:val="0092651B"/>
    <w:rsid w:val="00926A52"/>
    <w:rsid w:val="0093457B"/>
    <w:rsid w:val="00951318"/>
    <w:rsid w:val="00953561"/>
    <w:rsid w:val="00953886"/>
    <w:rsid w:val="009563A4"/>
    <w:rsid w:val="00975EC4"/>
    <w:rsid w:val="00985246"/>
    <w:rsid w:val="009A06F3"/>
    <w:rsid w:val="009E4978"/>
    <w:rsid w:val="009F0056"/>
    <w:rsid w:val="009F1C55"/>
    <w:rsid w:val="009F62D7"/>
    <w:rsid w:val="00A37B2F"/>
    <w:rsid w:val="00A42BB5"/>
    <w:rsid w:val="00A5087A"/>
    <w:rsid w:val="00A510C8"/>
    <w:rsid w:val="00A524AB"/>
    <w:rsid w:val="00A563F8"/>
    <w:rsid w:val="00A658F0"/>
    <w:rsid w:val="00AA7DCE"/>
    <w:rsid w:val="00AB00FD"/>
    <w:rsid w:val="00AC20D2"/>
    <w:rsid w:val="00AC23F8"/>
    <w:rsid w:val="00AD3267"/>
    <w:rsid w:val="00AD3685"/>
    <w:rsid w:val="00AF746E"/>
    <w:rsid w:val="00B0007D"/>
    <w:rsid w:val="00B1369A"/>
    <w:rsid w:val="00B13E2E"/>
    <w:rsid w:val="00B3211A"/>
    <w:rsid w:val="00B42CB2"/>
    <w:rsid w:val="00B71495"/>
    <w:rsid w:val="00B71687"/>
    <w:rsid w:val="00B73531"/>
    <w:rsid w:val="00B87603"/>
    <w:rsid w:val="00BC1CC1"/>
    <w:rsid w:val="00BC39C3"/>
    <w:rsid w:val="00BD1611"/>
    <w:rsid w:val="00BF7A9D"/>
    <w:rsid w:val="00C01808"/>
    <w:rsid w:val="00C22CA4"/>
    <w:rsid w:val="00C27A7D"/>
    <w:rsid w:val="00C46FD8"/>
    <w:rsid w:val="00C5392F"/>
    <w:rsid w:val="00C55E08"/>
    <w:rsid w:val="00C736E1"/>
    <w:rsid w:val="00C939EB"/>
    <w:rsid w:val="00CB4922"/>
    <w:rsid w:val="00CB5858"/>
    <w:rsid w:val="00CC4492"/>
    <w:rsid w:val="00CD4565"/>
    <w:rsid w:val="00CE6065"/>
    <w:rsid w:val="00CE7B2E"/>
    <w:rsid w:val="00D03657"/>
    <w:rsid w:val="00D1517E"/>
    <w:rsid w:val="00D17FAE"/>
    <w:rsid w:val="00D222EC"/>
    <w:rsid w:val="00D25CD4"/>
    <w:rsid w:val="00D34983"/>
    <w:rsid w:val="00D44EEA"/>
    <w:rsid w:val="00D50F58"/>
    <w:rsid w:val="00D544EB"/>
    <w:rsid w:val="00D60030"/>
    <w:rsid w:val="00D92DA0"/>
    <w:rsid w:val="00DB471E"/>
    <w:rsid w:val="00DC50D4"/>
    <w:rsid w:val="00DD0540"/>
    <w:rsid w:val="00DE6442"/>
    <w:rsid w:val="00DF44B0"/>
    <w:rsid w:val="00E12C10"/>
    <w:rsid w:val="00E17A85"/>
    <w:rsid w:val="00E31C03"/>
    <w:rsid w:val="00E62531"/>
    <w:rsid w:val="00E708A1"/>
    <w:rsid w:val="00E9196A"/>
    <w:rsid w:val="00E93D7F"/>
    <w:rsid w:val="00EB17F6"/>
    <w:rsid w:val="00EB2738"/>
    <w:rsid w:val="00EB58EF"/>
    <w:rsid w:val="00EE201F"/>
    <w:rsid w:val="00EF4070"/>
    <w:rsid w:val="00F010AE"/>
    <w:rsid w:val="00F13B40"/>
    <w:rsid w:val="00F25497"/>
    <w:rsid w:val="00F410A2"/>
    <w:rsid w:val="00F55BF7"/>
    <w:rsid w:val="00F760D4"/>
    <w:rsid w:val="00FC3E73"/>
    <w:rsid w:val="00FD03FD"/>
    <w:rsid w:val="00FD62A5"/>
    <w:rsid w:val="00FE2540"/>
    <w:rsid w:val="00FE43AF"/>
    <w:rsid w:val="00FF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8E42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CF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0F4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8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F480D"/>
    <w:rPr>
      <w:strike w:val="0"/>
      <w:dstrike w:val="0"/>
      <w:color w:val="26408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480D"/>
    <w:rPr>
      <w:b/>
      <w:bCs/>
    </w:rPr>
  </w:style>
  <w:style w:type="paragraph" w:styleId="ListParagraph">
    <w:name w:val="List Paragraph"/>
    <w:basedOn w:val="Normal"/>
    <w:uiPriority w:val="34"/>
    <w:qFormat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34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534F"/>
    <w:rPr>
      <w:sz w:val="22"/>
      <w:szCs w:val="22"/>
    </w:rPr>
  </w:style>
  <w:style w:type="character" w:styleId="PageNumber">
    <w:name w:val="page number"/>
    <w:basedOn w:val="DefaultParagraphFont"/>
    <w:uiPriority w:val="99"/>
    <w:rsid w:val="00426332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12C1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CF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0F4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8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F480D"/>
    <w:rPr>
      <w:strike w:val="0"/>
      <w:dstrike w:val="0"/>
      <w:color w:val="26408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480D"/>
    <w:rPr>
      <w:b/>
      <w:bCs/>
    </w:rPr>
  </w:style>
  <w:style w:type="paragraph" w:styleId="ListParagraph">
    <w:name w:val="List Paragraph"/>
    <w:basedOn w:val="Normal"/>
    <w:uiPriority w:val="34"/>
    <w:qFormat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34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534F"/>
    <w:rPr>
      <w:sz w:val="22"/>
      <w:szCs w:val="22"/>
    </w:rPr>
  </w:style>
  <w:style w:type="character" w:styleId="PageNumber">
    <w:name w:val="page number"/>
    <w:basedOn w:val="DefaultParagraphFont"/>
    <w:uiPriority w:val="99"/>
    <w:rsid w:val="00426332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12C1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34383">
          <w:marLeft w:val="18"/>
          <w:marRight w:val="18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229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19" w:color="786B58"/>
                    <w:bottom w:val="none" w:sz="0" w:space="0" w:color="auto"/>
                    <w:right w:val="none" w:sz="0" w:space="0" w:color="auto"/>
                  </w:divBdr>
                  <w:divsChild>
                    <w:div w:id="99406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06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00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9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42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75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475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886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04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1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111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66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2.virtualtrainingassistant.com/Ercot/LearnerConnection/Security/Logon.aspx" TargetMode="External"/><Relationship Id="rId18" Type="http://schemas.openxmlformats.org/officeDocument/2006/relationships/image" Target="media/image1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2.virtualtrainingassistant.com/Ercot/LearnerConnection/Security/Logon.aspx" TargetMode="External"/><Relationship Id="rId17" Type="http://schemas.openxmlformats.org/officeDocument/2006/relationships/hyperlink" Target="mailto:Stacy.Wozny@ercot.com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ihg.com/holidayinnexpress/hotels/us/en/hutto/aushu/hoteldetai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://hamptoninn3.hilton.com/en/hotels/texas/hampton-inn-and-suites-hutto-AUSHUHX/index.html" TargetMode="External"/><Relationship Id="rId23" Type="http://schemas.openxmlformats.org/officeDocument/2006/relationships/header" Target="header3.xml"/><Relationship Id="rId10" Type="http://schemas.openxmlformats.org/officeDocument/2006/relationships/footnotes" Target="foot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2.virtualtrainingassistant.com/Ercot/LearnerConnection/Security/Logon.aspx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85907EB30AE4397B88FA54107FFC1" ma:contentTypeVersion="0" ma:contentTypeDescription="Create a new document." ma:contentTypeScope="" ma:versionID="e6642f5a08a885feb01d2a7c6971407d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08C93-3A13-4A56-B97E-67F3D23DA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188499-57DD-44BA-AFC8-B45445AB4B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69C1E8-1697-4E15-8CCC-12127A61AD27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8EAB35A9-4C9D-4414-9CFD-723BE9AA4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3231</CharactersWithSpaces>
  <SharedDoc>false</SharedDoc>
  <HLinks>
    <vt:vector size="24" baseType="variant">
      <vt:variant>
        <vt:i4>786479</vt:i4>
      </vt:variant>
      <vt:variant>
        <vt:i4>9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  <vt:variant>
        <vt:i4>2883644</vt:i4>
      </vt:variant>
      <vt:variant>
        <vt:i4>6</vt:i4>
      </vt:variant>
      <vt:variant>
        <vt:i4>0</vt:i4>
      </vt:variant>
      <vt:variant>
        <vt:i4>5</vt:i4>
      </vt:variant>
      <vt:variant>
        <vt:lpwstr>holihttp://www.hiexpress.com/hotels/us/en/hutto/aushu/hoteldetail?&amp;cm_mmc=mdpr-_-googlemaps-_-ex-_-aushu&amp;dp=true</vt:lpwstr>
      </vt:variant>
      <vt:variant>
        <vt:lpwstr/>
      </vt:variant>
      <vt:variant>
        <vt:i4>5242965</vt:i4>
      </vt:variant>
      <vt:variant>
        <vt:i4>3</vt:i4>
      </vt:variant>
      <vt:variant>
        <vt:i4>0</vt:i4>
      </vt:variant>
      <vt:variant>
        <vt:i4>5</vt:i4>
      </vt:variant>
      <vt:variant>
        <vt:lpwstr>http://www.ichotelsgroup.com/h/d/sb/1/en/home</vt:lpwstr>
      </vt:variant>
      <vt:variant>
        <vt:lpwstr/>
      </vt:variant>
      <vt:variant>
        <vt:i4>786479</vt:i4>
      </vt:variant>
      <vt:variant>
        <vt:i4>0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J WOZNY</dc:creator>
  <cp:lastModifiedBy>Wozny, Stacy</cp:lastModifiedBy>
  <cp:revision>2</cp:revision>
  <cp:lastPrinted>2015-10-28T12:58:00Z</cp:lastPrinted>
  <dcterms:created xsi:type="dcterms:W3CDTF">2015-11-04T16:32:00Z</dcterms:created>
  <dcterms:modified xsi:type="dcterms:W3CDTF">2015-11-04T16:32:00Z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0x0101004A785907EB30AE4397B88FA54107FFC1</vt:lpwstr>
  </property>
</Properties>
</file>