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150A81" w14:textId="6E0D521F" w:rsidR="0067672B" w:rsidRDefault="0067672B">
      <w:pPr>
        <w:pStyle w:val="Title"/>
      </w:pPr>
      <w:r>
        <w:t>ERCOT 20</w:t>
      </w:r>
      <w:r w:rsidR="00D62EFC">
        <w:t>1</w:t>
      </w:r>
      <w:r w:rsidR="00483A45">
        <w:t>6</w:t>
      </w:r>
      <w:r>
        <w:t xml:space="preserve"> </w:t>
      </w:r>
      <w:r w:rsidR="00660E3A">
        <w:t xml:space="preserve">Hurricane </w:t>
      </w:r>
      <w:r>
        <w:t>Drill</w:t>
      </w:r>
    </w:p>
    <w:p w14:paraId="26150A82" w14:textId="77777777" w:rsidR="0067672B" w:rsidRDefault="005B2FB1">
      <w:pPr>
        <w:jc w:val="center"/>
        <w:rPr>
          <w:b/>
        </w:rPr>
      </w:pPr>
      <w:r>
        <w:rPr>
          <w:b/>
        </w:rPr>
        <w:t xml:space="preserve">QSE </w:t>
      </w:r>
      <w:r w:rsidR="0067672B">
        <w:rPr>
          <w:b/>
        </w:rPr>
        <w:t>Script (ERCOT Version)</w:t>
      </w:r>
    </w:p>
    <w:p w14:paraId="26150A83" w14:textId="77777777" w:rsidR="00D47703" w:rsidRDefault="00D47703">
      <w:pPr>
        <w:jc w:val="center"/>
        <w:rPr>
          <w:b/>
        </w:rPr>
      </w:pPr>
    </w:p>
    <w:p w14:paraId="26150A84" w14:textId="77777777" w:rsidR="0067672B" w:rsidRPr="00DE4EDA" w:rsidRDefault="0067672B">
      <w:pPr>
        <w:rPr>
          <w:b/>
          <w:iCs/>
        </w:rPr>
      </w:pPr>
      <w:r w:rsidRPr="00DE4EDA">
        <w:rPr>
          <w:b/>
          <w:iCs/>
          <w:caps/>
        </w:rPr>
        <w:t>The beginning of each hotline call shall begin as follows</w:t>
      </w:r>
      <w:r w:rsidRPr="00DE4EDA">
        <w:rPr>
          <w:b/>
          <w:iCs/>
        </w:rPr>
        <w:t>:</w:t>
      </w:r>
    </w:p>
    <w:p w14:paraId="26150A85" w14:textId="77777777" w:rsidR="0067672B" w:rsidRPr="00150551" w:rsidRDefault="0067672B">
      <w:pPr>
        <w:rPr>
          <w:iCs/>
          <w:caps/>
          <w:u w:val="single"/>
        </w:rPr>
      </w:pPr>
    </w:p>
    <w:p w14:paraId="26150A86" w14:textId="77777777" w:rsidR="0067672B" w:rsidRPr="005B2FB1" w:rsidRDefault="0067672B">
      <w:pPr>
        <w:rPr>
          <w:b/>
          <w:iCs/>
          <w:caps/>
          <w:color w:val="FF0000"/>
          <w:u w:val="single"/>
        </w:rPr>
      </w:pPr>
      <w:r w:rsidRPr="005B2FB1">
        <w:rPr>
          <w:b/>
          <w:iCs/>
          <w:caps/>
          <w:color w:val="FF0000"/>
          <w:u w:val="single"/>
        </w:rPr>
        <w:t xml:space="preserve">“ERCOT is conducting a drill.  All of the following instructions are for simulation and test purposes only.  No real-time action is to be taken.” </w:t>
      </w:r>
    </w:p>
    <w:p w14:paraId="26150A87" w14:textId="77777777" w:rsidR="00150551" w:rsidRDefault="00150551">
      <w:pPr>
        <w:rPr>
          <w:iCs/>
          <w:caps/>
          <w:u w:val="single"/>
        </w:rPr>
      </w:pPr>
    </w:p>
    <w:p w14:paraId="26150A88" w14:textId="77777777" w:rsidR="00267DC0" w:rsidRPr="00F012CE" w:rsidRDefault="00267DC0" w:rsidP="00267DC0">
      <w:pPr>
        <w:ind w:left="720"/>
        <w:jc w:val="center"/>
        <w:rPr>
          <w:b/>
          <w:color w:val="FF0000"/>
          <w:sz w:val="44"/>
          <w:szCs w:val="44"/>
          <w:u w:val="single"/>
        </w:rPr>
      </w:pPr>
      <w:r w:rsidRPr="00F012CE">
        <w:rPr>
          <w:b/>
          <w:color w:val="FF0000"/>
          <w:sz w:val="44"/>
          <w:szCs w:val="44"/>
          <w:u w:val="single"/>
        </w:rPr>
        <w:t>DAY 1</w:t>
      </w:r>
    </w:p>
    <w:p w14:paraId="26150A89" w14:textId="77777777" w:rsidR="00267DC0" w:rsidRDefault="00267DC0">
      <w:pPr>
        <w:rPr>
          <w:iCs/>
          <w:caps/>
          <w:u w:val="single"/>
        </w:rPr>
      </w:pPr>
    </w:p>
    <w:p w14:paraId="26150A8A" w14:textId="77777777" w:rsidR="00277FA9" w:rsidRPr="00150551" w:rsidRDefault="00277FA9" w:rsidP="00277FA9">
      <w:pPr>
        <w:ind w:left="720"/>
        <w:jc w:val="center"/>
        <w:rPr>
          <w:b/>
          <w:highlight w:val="yellow"/>
          <w:u w:val="single"/>
        </w:rPr>
      </w:pPr>
      <w:r w:rsidRPr="009E614B">
        <w:rPr>
          <w:b/>
          <w:iCs/>
          <w:caps/>
          <w:highlight w:val="yellow"/>
          <w:u w:val="single"/>
        </w:rPr>
        <w:t>07</w:t>
      </w:r>
      <w:r w:rsidR="00267DC0" w:rsidRPr="009E614B">
        <w:rPr>
          <w:b/>
          <w:iCs/>
          <w:caps/>
          <w:highlight w:val="yellow"/>
          <w:u w:val="single"/>
        </w:rPr>
        <w:t>3</w:t>
      </w:r>
      <w:r w:rsidRPr="009E614B">
        <w:rPr>
          <w:b/>
          <w:highlight w:val="yellow"/>
          <w:u w:val="single"/>
        </w:rPr>
        <w:t>0</w:t>
      </w:r>
      <w:r w:rsidRPr="00C5770E">
        <w:rPr>
          <w:b/>
          <w:highlight w:val="yellow"/>
          <w:u w:val="single"/>
        </w:rPr>
        <w:t>/COMMUNICATION</w:t>
      </w:r>
      <w:r w:rsidR="009E614B">
        <w:rPr>
          <w:b/>
          <w:highlight w:val="yellow"/>
          <w:u w:val="single"/>
        </w:rPr>
        <w:t>S</w:t>
      </w:r>
      <w:r w:rsidRPr="00C5770E">
        <w:rPr>
          <w:b/>
          <w:highlight w:val="yellow"/>
          <w:u w:val="single"/>
        </w:rPr>
        <w:t xml:space="preserve"> </w:t>
      </w:r>
      <w:r w:rsidRPr="00150551">
        <w:rPr>
          <w:b/>
          <w:highlight w:val="yellow"/>
          <w:u w:val="single"/>
        </w:rPr>
        <w:t>TESTING</w:t>
      </w:r>
    </w:p>
    <w:p w14:paraId="26150A8B" w14:textId="77777777" w:rsidR="00277FA9" w:rsidRDefault="00277FA9" w:rsidP="00277FA9">
      <w:pPr>
        <w:ind w:left="720"/>
        <w:jc w:val="center"/>
        <w:rPr>
          <w:b/>
        </w:rPr>
      </w:pPr>
    </w:p>
    <w:p w14:paraId="26150A8C" w14:textId="77777777" w:rsidR="00277FA9" w:rsidRPr="00150551" w:rsidRDefault="00277FA9" w:rsidP="00277FA9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</w:p>
    <w:p w14:paraId="26150A8D" w14:textId="77777777" w:rsidR="00277FA9" w:rsidRPr="00150551" w:rsidRDefault="00277FA9" w:rsidP="00277FA9">
      <w:pPr>
        <w:jc w:val="both"/>
        <w:rPr>
          <w:u w:val="single"/>
        </w:rPr>
      </w:pPr>
    </w:p>
    <w:p w14:paraId="26150A8E" w14:textId="77777777" w:rsidR="00277FA9" w:rsidRPr="00150551" w:rsidRDefault="00277FA9" w:rsidP="00277FA9">
      <w:pPr>
        <w:rPr>
          <w:iCs/>
          <w:caps/>
          <w:u w:val="single"/>
        </w:rPr>
      </w:pPr>
      <w:r w:rsidRPr="00150551">
        <w:t xml:space="preserve">Script:  </w:t>
      </w:r>
      <w:r w:rsidRPr="00277FA9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</w:t>
      </w:r>
    </w:p>
    <w:p w14:paraId="26150A8F" w14:textId="77777777" w:rsidR="00277FA9" w:rsidRDefault="00277FA9" w:rsidP="00277FA9">
      <w:pPr>
        <w:rPr>
          <w:b/>
          <w:color w:val="000000"/>
          <w:u w:val="single"/>
        </w:rPr>
      </w:pPr>
    </w:p>
    <w:p w14:paraId="26150A90" w14:textId="77777777" w:rsidR="00277FA9" w:rsidRDefault="00277FA9" w:rsidP="00277FA9">
      <w:pPr>
        <w:rPr>
          <w:color w:val="000000"/>
        </w:rPr>
      </w:pPr>
      <w:r w:rsidRPr="00267DC0">
        <w:rPr>
          <w:color w:val="000000"/>
        </w:rPr>
        <w:t>“This call requires everyone to remain</w:t>
      </w:r>
      <w:r w:rsidR="00267DC0" w:rsidRPr="00267DC0">
        <w:rPr>
          <w:color w:val="000000"/>
        </w:rPr>
        <w:t xml:space="preserve"> on the line until it is complete.  [QSE] I will be asking you for the repeat back.  This is ERCOT System Operator [first and last name].  At [</w:t>
      </w:r>
      <w:proofErr w:type="spellStart"/>
      <w:r w:rsidR="00267DC0" w:rsidRPr="00267DC0">
        <w:rPr>
          <w:color w:val="000000"/>
        </w:rPr>
        <w:t>xx:xx</w:t>
      </w:r>
      <w:proofErr w:type="spellEnd"/>
      <w:r w:rsidR="00267DC0" w:rsidRPr="00267DC0">
        <w:rPr>
          <w:color w:val="000000"/>
        </w:rPr>
        <w:t xml:space="preserve">], ERCOT is instructing all QSEs to test all communications systems between participating entities and ERCOT, this includes telephones, satellite phones, faxes, radios, internet </w:t>
      </w:r>
      <w:r w:rsidRPr="00267DC0">
        <w:rPr>
          <w:color w:val="000000"/>
        </w:rPr>
        <w:t>communications, backup control centers, hotlines, and etc.</w:t>
      </w:r>
      <w:r w:rsidR="00D65968">
        <w:rPr>
          <w:color w:val="000000"/>
        </w:rPr>
        <w:t xml:space="preserve">  </w:t>
      </w:r>
      <w:r w:rsidR="00267DC0">
        <w:rPr>
          <w:color w:val="000000"/>
        </w:rPr>
        <w:t xml:space="preserve">[QSE] please repeat this back to me.  </w:t>
      </w:r>
    </w:p>
    <w:p w14:paraId="26150A91" w14:textId="77777777" w:rsidR="00D65968" w:rsidRDefault="00D65968" w:rsidP="00277FA9">
      <w:pPr>
        <w:rPr>
          <w:color w:val="000000"/>
        </w:rPr>
      </w:pPr>
    </w:p>
    <w:p w14:paraId="26150A92" w14:textId="77777777" w:rsidR="00D65968" w:rsidRDefault="00D65968" w:rsidP="00D65968">
      <w:r>
        <w:t xml:space="preserve">If repeat back is </w:t>
      </w:r>
      <w:r w:rsidRPr="00546B8D">
        <w:rPr>
          <w:b/>
          <w:u w:val="single"/>
        </w:rPr>
        <w:t>CORRECT</w:t>
      </w:r>
      <w:r>
        <w:t>, “That is correct, thank you.”</w:t>
      </w:r>
    </w:p>
    <w:p w14:paraId="26150A93" w14:textId="77777777" w:rsidR="00D65968" w:rsidRDefault="00D65968" w:rsidP="00D65968">
      <w:r>
        <w:t xml:space="preserve">If </w:t>
      </w:r>
      <w:r w:rsidRPr="00546B8D">
        <w:rPr>
          <w:b/>
          <w:u w:val="single"/>
        </w:rPr>
        <w:t>INCORRECT</w:t>
      </w:r>
      <w:r>
        <w:t>, repeat the process until the repeat back is correct.</w:t>
      </w:r>
    </w:p>
    <w:p w14:paraId="26150A94" w14:textId="77777777" w:rsidR="00D65968" w:rsidRDefault="00D65968" w:rsidP="00D65968">
      <w:pPr>
        <w:jc w:val="both"/>
        <w:rPr>
          <w:b/>
          <w:u w:val="single"/>
        </w:rPr>
      </w:pPr>
    </w:p>
    <w:p w14:paraId="26150A95" w14:textId="77777777" w:rsidR="00D65968" w:rsidRDefault="00D65968" w:rsidP="00D65968">
      <w:pPr>
        <w:jc w:val="both"/>
        <w:rPr>
          <w:b/>
          <w:iCs/>
          <w:caps/>
          <w:highlight w:val="yellow"/>
        </w:rPr>
      </w:pPr>
      <w:r w:rsidRPr="00267DC0">
        <w:rPr>
          <w:color w:val="FF0000"/>
          <w:u w:val="single"/>
        </w:rPr>
        <w:t>“This is a drill.”</w:t>
      </w:r>
    </w:p>
    <w:p w14:paraId="26150A96" w14:textId="77777777" w:rsidR="00D65968" w:rsidRPr="00D65968" w:rsidRDefault="00D65968" w:rsidP="00277FA9">
      <w:pPr>
        <w:rPr>
          <w:color w:val="000000"/>
        </w:rPr>
      </w:pPr>
    </w:p>
    <w:p w14:paraId="26150A97" w14:textId="77777777" w:rsidR="0067672B" w:rsidRPr="00BC6DA8" w:rsidRDefault="00BC6DA8" w:rsidP="00BC6DA8">
      <w:pPr>
        <w:jc w:val="center"/>
        <w:rPr>
          <w:b/>
          <w:i/>
          <w:iCs/>
          <w:caps/>
          <w:color w:val="FF0000"/>
        </w:rPr>
      </w:pPr>
      <w:r w:rsidRPr="00BC6DA8">
        <w:rPr>
          <w:b/>
          <w:i/>
          <w:iCs/>
          <w:caps/>
          <w:color w:val="FF0000"/>
        </w:rPr>
        <w:t xml:space="preserve">(5 days prior to landfall) </w:t>
      </w:r>
    </w:p>
    <w:p w14:paraId="26150A98" w14:textId="77777777" w:rsidR="0067672B" w:rsidRDefault="0067672B">
      <w:pPr>
        <w:jc w:val="center"/>
        <w:rPr>
          <w:b/>
          <w:bCs/>
          <w:highlight w:val="yellow"/>
          <w:u w:val="single"/>
        </w:rPr>
      </w:pPr>
      <w:r>
        <w:rPr>
          <w:b/>
          <w:bCs/>
          <w:highlight w:val="yellow"/>
          <w:u w:val="single"/>
        </w:rPr>
        <w:t>0</w:t>
      </w:r>
      <w:r w:rsidR="00BC6DA8">
        <w:rPr>
          <w:b/>
          <w:bCs/>
          <w:highlight w:val="yellow"/>
          <w:u w:val="single"/>
        </w:rPr>
        <w:t>8</w:t>
      </w:r>
      <w:r w:rsidR="00267DC0">
        <w:rPr>
          <w:b/>
          <w:bCs/>
          <w:highlight w:val="yellow"/>
          <w:u w:val="single"/>
        </w:rPr>
        <w:t>3</w:t>
      </w:r>
      <w:r>
        <w:rPr>
          <w:b/>
          <w:bCs/>
          <w:highlight w:val="yellow"/>
          <w:u w:val="single"/>
        </w:rPr>
        <w:t>0/OPERATING CONDITION NOTICE</w:t>
      </w:r>
    </w:p>
    <w:p w14:paraId="26150A99" w14:textId="77777777" w:rsidR="0067672B" w:rsidRDefault="0067672B">
      <w:pPr>
        <w:rPr>
          <w:b/>
          <w:iCs/>
          <w:caps/>
        </w:rPr>
      </w:pPr>
    </w:p>
    <w:p w14:paraId="26150A9A" w14:textId="77777777"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 w:rsidR="008E2EEF"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</w:p>
    <w:p w14:paraId="26150A9B" w14:textId="77777777" w:rsidR="0067672B" w:rsidRPr="00150551" w:rsidRDefault="0067672B">
      <w:pPr>
        <w:jc w:val="both"/>
        <w:rPr>
          <w:u w:val="single"/>
        </w:rPr>
      </w:pPr>
    </w:p>
    <w:p w14:paraId="26150A9C" w14:textId="77777777" w:rsidR="0067672B" w:rsidRPr="00150551" w:rsidRDefault="0067672B">
      <w:pPr>
        <w:rPr>
          <w:iCs/>
          <w:caps/>
          <w:u w:val="single"/>
        </w:rPr>
      </w:pPr>
      <w:r w:rsidRPr="00150551">
        <w:t xml:space="preserve">Script:  </w:t>
      </w:r>
      <w:r w:rsidRPr="00277FA9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</w:t>
      </w:r>
    </w:p>
    <w:p w14:paraId="5EC2EC91" w14:textId="22060659" w:rsidR="00483A45" w:rsidRPr="008B0D8C" w:rsidRDefault="00483A45" w:rsidP="00483A45">
      <w:pPr>
        <w:pStyle w:val="Heading2"/>
      </w:pPr>
    </w:p>
    <w:p w14:paraId="6D8169CA" w14:textId="77777777" w:rsidR="00483A45" w:rsidRPr="00150551" w:rsidRDefault="00483A45">
      <w:pPr>
        <w:rPr>
          <w:iCs/>
          <w:caps/>
          <w:u w:val="single"/>
        </w:rPr>
      </w:pPr>
    </w:p>
    <w:p w14:paraId="39D4FB03" w14:textId="77777777" w:rsidR="00483A45" w:rsidRPr="00483A45" w:rsidRDefault="00483A45" w:rsidP="00483A45">
      <w:r w:rsidRPr="00483A45">
        <w:t>“This call requires everyone to remain on the line until it is complete.  [QSE] I will be asking you for the repeat back. This is ERCOT operator [first and last name]. At [</w:t>
      </w:r>
      <w:proofErr w:type="spellStart"/>
      <w:r w:rsidRPr="00483A45">
        <w:t>xx</w:t>
      </w:r>
      <w:proofErr w:type="gramStart"/>
      <w:r w:rsidRPr="00483A45">
        <w:t>:xx</w:t>
      </w:r>
      <w:proofErr w:type="spellEnd"/>
      <w:proofErr w:type="gramEnd"/>
      <w:r w:rsidRPr="00483A45">
        <w:t>], ERCOT is issuing an OCN for [Tropical Storm/Hurricane] [Name] due to a probability of making landfall in the ERCOT Region. QSEs are instructed to:</w:t>
      </w:r>
    </w:p>
    <w:p w14:paraId="3AAE86DE" w14:textId="77777777" w:rsidR="00483A45" w:rsidRPr="00483A45" w:rsidRDefault="00483A45" w:rsidP="00483A45">
      <w:pPr>
        <w:numPr>
          <w:ilvl w:val="0"/>
          <w:numId w:val="22"/>
        </w:numPr>
      </w:pPr>
      <w:r w:rsidRPr="00483A45">
        <w:t>Review fuel supplies and notify ERCOT of any known or anticipated fuel restrictions,</w:t>
      </w:r>
    </w:p>
    <w:p w14:paraId="5478D840" w14:textId="77777777" w:rsidR="00483A45" w:rsidRPr="00483A45" w:rsidRDefault="00483A45" w:rsidP="00483A45">
      <w:pPr>
        <w:numPr>
          <w:ilvl w:val="0"/>
          <w:numId w:val="22"/>
        </w:numPr>
      </w:pPr>
      <w:r w:rsidRPr="00483A45">
        <w:t>Review Planned Resource outages and consider delaying maintenance,</w:t>
      </w:r>
    </w:p>
    <w:p w14:paraId="3B0CF4C7" w14:textId="77777777" w:rsidR="00483A45" w:rsidRPr="00483A45" w:rsidRDefault="00483A45" w:rsidP="00483A45">
      <w:pPr>
        <w:numPr>
          <w:ilvl w:val="0"/>
          <w:numId w:val="22"/>
        </w:numPr>
      </w:pPr>
      <w:r w:rsidRPr="00483A45">
        <w:t xml:space="preserve">Review emergency operating procedures and notify ERCOT of any changes or conditions that could affect System Reliability. </w:t>
      </w:r>
    </w:p>
    <w:p w14:paraId="7B1754D9" w14:textId="77777777" w:rsidR="00483A45" w:rsidRPr="00483A45" w:rsidRDefault="00483A45" w:rsidP="00483A45">
      <w:r w:rsidRPr="00483A45">
        <w:t>ERCOT will continue to monitor the Storm. [QSE] please repeat this back to me.”</w:t>
      </w:r>
    </w:p>
    <w:p w14:paraId="491F11E0" w14:textId="77777777" w:rsidR="00483A45" w:rsidRPr="00483A45" w:rsidRDefault="00483A45" w:rsidP="00483A45">
      <w:r w:rsidRPr="00483A45">
        <w:t xml:space="preserve">If repeat back is </w:t>
      </w:r>
      <w:r w:rsidRPr="00483A45">
        <w:rPr>
          <w:b/>
          <w:u w:val="single"/>
        </w:rPr>
        <w:t>CORRECT</w:t>
      </w:r>
      <w:r w:rsidRPr="00483A45">
        <w:t>, “That is correct, thank you.”</w:t>
      </w:r>
    </w:p>
    <w:p w14:paraId="26150AAA" w14:textId="38A39BE8" w:rsidR="00660E3A" w:rsidRDefault="00483A45" w:rsidP="00483A45">
      <w:pPr>
        <w:rPr>
          <w:b/>
          <w:iCs/>
          <w:caps/>
          <w:highlight w:val="yellow"/>
        </w:rPr>
      </w:pPr>
      <w:r w:rsidRPr="00483A45">
        <w:t xml:space="preserve">If </w:t>
      </w:r>
      <w:r w:rsidRPr="00483A45">
        <w:rPr>
          <w:b/>
          <w:u w:val="single"/>
        </w:rPr>
        <w:t>INCORRECT</w:t>
      </w:r>
      <w:r w:rsidRPr="00483A45">
        <w:t>, repeat the process until the repeat back is correct.</w:t>
      </w:r>
      <w:r>
        <w:t xml:space="preserve"> </w:t>
      </w:r>
      <w:r w:rsidR="0067672B" w:rsidRPr="00267DC0">
        <w:rPr>
          <w:color w:val="FF0000"/>
          <w:u w:val="single"/>
        </w:rPr>
        <w:t>“This is a drill.”</w:t>
      </w:r>
    </w:p>
    <w:p w14:paraId="26150AAC" w14:textId="77777777" w:rsidR="00C5770E" w:rsidRDefault="00C5770E" w:rsidP="00991C19">
      <w:pPr>
        <w:jc w:val="center"/>
        <w:rPr>
          <w:b/>
          <w:i/>
          <w:color w:val="FF0000"/>
          <w:u w:val="single"/>
        </w:rPr>
      </w:pPr>
      <w:r w:rsidRPr="004F4CD9">
        <w:rPr>
          <w:b/>
          <w:i/>
          <w:color w:val="FF0000"/>
          <w:u w:val="single"/>
        </w:rPr>
        <w:t>(</w:t>
      </w:r>
      <w:r>
        <w:rPr>
          <w:b/>
          <w:i/>
          <w:color w:val="FF0000"/>
          <w:u w:val="single"/>
        </w:rPr>
        <w:t>3</w:t>
      </w:r>
      <w:r w:rsidRPr="004F4CD9">
        <w:rPr>
          <w:b/>
          <w:i/>
          <w:color w:val="FF0000"/>
          <w:u w:val="single"/>
        </w:rPr>
        <w:t xml:space="preserve"> Days Prior to Landfall)</w:t>
      </w:r>
    </w:p>
    <w:p w14:paraId="26150AAD" w14:textId="77777777" w:rsidR="00C5770E" w:rsidRDefault="00C5770E" w:rsidP="00991C19">
      <w:pPr>
        <w:ind w:left="720"/>
        <w:jc w:val="center"/>
        <w:rPr>
          <w:b/>
          <w:bCs/>
          <w:highlight w:val="yellow"/>
          <w:u w:val="single"/>
        </w:rPr>
      </w:pPr>
      <w:r>
        <w:rPr>
          <w:b/>
          <w:bCs/>
          <w:highlight w:val="yellow"/>
          <w:u w:val="single"/>
        </w:rPr>
        <w:lastRenderedPageBreak/>
        <w:t>1030</w:t>
      </w:r>
      <w:r w:rsidR="0067672B">
        <w:rPr>
          <w:b/>
          <w:bCs/>
          <w:highlight w:val="yellow"/>
          <w:u w:val="single"/>
        </w:rPr>
        <w:t>/ADVISORY</w:t>
      </w:r>
    </w:p>
    <w:p w14:paraId="26150AAE" w14:textId="77777777" w:rsidR="009E3BCD" w:rsidRDefault="009E3BCD" w:rsidP="00DC19CD">
      <w:pPr>
        <w:rPr>
          <w:u w:val="single"/>
        </w:rPr>
      </w:pPr>
    </w:p>
    <w:p w14:paraId="26150AAF" w14:textId="77777777" w:rsidR="0067672B" w:rsidRPr="00150551" w:rsidRDefault="0067672B" w:rsidP="00DC19CD">
      <w:pPr>
        <w:rPr>
          <w:u w:val="single"/>
        </w:rPr>
      </w:pPr>
      <w:r w:rsidRPr="00150551">
        <w:rPr>
          <w:u w:val="single"/>
        </w:rPr>
        <w:t xml:space="preserve">The </w:t>
      </w:r>
      <w:r w:rsidR="009E3BCD">
        <w:rPr>
          <w:u w:val="single"/>
        </w:rPr>
        <w:t xml:space="preserve">Real Time </w:t>
      </w:r>
      <w:r w:rsidRPr="00150551">
        <w:rPr>
          <w:u w:val="single"/>
        </w:rPr>
        <w:t>Desk makes a Hotline call to QSEs.</w:t>
      </w:r>
    </w:p>
    <w:p w14:paraId="26150AB0" w14:textId="77777777" w:rsidR="0067672B" w:rsidRPr="00150551" w:rsidRDefault="0067672B">
      <w:pPr>
        <w:jc w:val="both"/>
        <w:rPr>
          <w:u w:val="single"/>
        </w:rPr>
      </w:pPr>
    </w:p>
    <w:p w14:paraId="26150AB1" w14:textId="77777777"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 </w:t>
      </w:r>
      <w:r w:rsidRPr="00267DC0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</w:t>
      </w:r>
    </w:p>
    <w:p w14:paraId="0D006565" w14:textId="7375C7CA" w:rsidR="00483A45" w:rsidRPr="00483A45" w:rsidRDefault="00483A45" w:rsidP="00483A45">
      <w:pPr>
        <w:tabs>
          <w:tab w:val="left" w:pos="72"/>
          <w:tab w:val="left" w:pos="360"/>
        </w:tabs>
        <w:rPr>
          <w:b/>
          <w:bCs/>
          <w:iCs/>
          <w:u w:val="single"/>
        </w:rPr>
      </w:pPr>
    </w:p>
    <w:p w14:paraId="0609D6ED" w14:textId="77777777" w:rsidR="00483A45" w:rsidRDefault="00483A45" w:rsidP="00483A45">
      <w:pPr>
        <w:tabs>
          <w:tab w:val="left" w:pos="72"/>
          <w:tab w:val="left" w:pos="360"/>
        </w:tabs>
      </w:pPr>
    </w:p>
    <w:p w14:paraId="633E9DDE" w14:textId="77777777" w:rsidR="00483A45" w:rsidRPr="00483A45" w:rsidRDefault="00483A45" w:rsidP="00483A45">
      <w:pPr>
        <w:tabs>
          <w:tab w:val="left" w:pos="72"/>
          <w:tab w:val="left" w:pos="360"/>
        </w:tabs>
      </w:pPr>
      <w:r w:rsidRPr="00483A45">
        <w:t>“This call requires everyone to remain on the line until it is complete.  [QSE] I will be asking you for the repeat back. This is ERCOT operator [first and last name]. At [</w:t>
      </w:r>
      <w:proofErr w:type="spellStart"/>
      <w:r w:rsidRPr="00483A45">
        <w:t>xx</w:t>
      </w:r>
      <w:proofErr w:type="gramStart"/>
      <w:r w:rsidRPr="00483A45">
        <w:t>:xx</w:t>
      </w:r>
      <w:proofErr w:type="spellEnd"/>
      <w:proofErr w:type="gramEnd"/>
      <w:r w:rsidRPr="00483A45">
        <w:t>], ERCOT is issuing an Advisory for t</w:t>
      </w:r>
      <w:r w:rsidRPr="00483A45">
        <w:rPr>
          <w:bCs/>
        </w:rPr>
        <w:t xml:space="preserve">he [Tropical Storm/Hurricane] [Name] in the Gulf of Mexico which is currently projected to impact </w:t>
      </w:r>
      <w:r w:rsidRPr="00483A45">
        <w:t>the ERCOT Region. QSEs are instructed to:</w:t>
      </w:r>
    </w:p>
    <w:p w14:paraId="743B471B" w14:textId="77777777" w:rsidR="00483A45" w:rsidRPr="00483A45" w:rsidRDefault="00483A45" w:rsidP="00483A45">
      <w:pPr>
        <w:numPr>
          <w:ilvl w:val="0"/>
          <w:numId w:val="22"/>
        </w:numPr>
        <w:tabs>
          <w:tab w:val="left" w:pos="72"/>
          <w:tab w:val="left" w:pos="360"/>
        </w:tabs>
      </w:pPr>
      <w:r w:rsidRPr="00483A45">
        <w:t>Review fuel supplies and notify ERCOT of any known or anticipated fuel restrictions,</w:t>
      </w:r>
    </w:p>
    <w:p w14:paraId="2123C182" w14:textId="77777777" w:rsidR="00483A45" w:rsidRPr="00483A45" w:rsidRDefault="00483A45" w:rsidP="00483A45">
      <w:pPr>
        <w:numPr>
          <w:ilvl w:val="0"/>
          <w:numId w:val="22"/>
        </w:numPr>
        <w:tabs>
          <w:tab w:val="left" w:pos="72"/>
          <w:tab w:val="left" w:pos="360"/>
        </w:tabs>
      </w:pPr>
      <w:r w:rsidRPr="00483A45">
        <w:t>Review Planned Resource outages and consider delaying maintenance,</w:t>
      </w:r>
    </w:p>
    <w:p w14:paraId="73C364E0" w14:textId="77777777" w:rsidR="00483A45" w:rsidRPr="00483A45" w:rsidRDefault="00483A45" w:rsidP="00483A45">
      <w:pPr>
        <w:numPr>
          <w:ilvl w:val="0"/>
          <w:numId w:val="22"/>
        </w:numPr>
        <w:tabs>
          <w:tab w:val="left" w:pos="72"/>
          <w:tab w:val="left" w:pos="360"/>
        </w:tabs>
      </w:pPr>
      <w:r w:rsidRPr="00483A45">
        <w:t>Review emergency operating procedures and notify ERCOT of any changes or conditions that could affect System Reliability.</w:t>
      </w:r>
    </w:p>
    <w:p w14:paraId="2A01DE9C" w14:textId="77777777" w:rsidR="00483A45" w:rsidRPr="00483A45" w:rsidRDefault="00483A45" w:rsidP="00483A45">
      <w:pPr>
        <w:numPr>
          <w:ilvl w:val="0"/>
          <w:numId w:val="23"/>
        </w:numPr>
        <w:tabs>
          <w:tab w:val="left" w:pos="72"/>
          <w:tab w:val="left" w:pos="360"/>
        </w:tabs>
      </w:pPr>
      <w:r w:rsidRPr="00483A45">
        <w:t>Direct Plant Operators to prepare for projected severe weather conditions and review procedures for operating in the lead due to possible high voltage concerns</w:t>
      </w:r>
    </w:p>
    <w:p w14:paraId="24C5DC9E" w14:textId="77777777" w:rsidR="00483A45" w:rsidRPr="00483A45" w:rsidRDefault="00483A45" w:rsidP="00483A45">
      <w:pPr>
        <w:numPr>
          <w:ilvl w:val="0"/>
          <w:numId w:val="23"/>
        </w:numPr>
        <w:tabs>
          <w:tab w:val="left" w:pos="72"/>
          <w:tab w:val="left" w:pos="360"/>
        </w:tabs>
        <w:rPr>
          <w:bCs/>
        </w:rPr>
      </w:pPr>
      <w:r w:rsidRPr="00483A45">
        <w:t>Notify ERCOT if relocating personnel to backup control centers</w:t>
      </w:r>
      <w:r w:rsidRPr="00483A45">
        <w:rPr>
          <w:bCs/>
        </w:rPr>
        <w:t xml:space="preserve"> </w:t>
      </w:r>
    </w:p>
    <w:p w14:paraId="55AD59FC" w14:textId="77777777" w:rsidR="00483A45" w:rsidRPr="00483A45" w:rsidRDefault="00483A45" w:rsidP="00483A45">
      <w:pPr>
        <w:tabs>
          <w:tab w:val="left" w:pos="72"/>
          <w:tab w:val="left" w:pos="360"/>
        </w:tabs>
      </w:pPr>
      <w:r w:rsidRPr="00483A45">
        <w:t>ERCOT will continue to monitor the Storm [QSE] please repeat this back to me.”</w:t>
      </w:r>
    </w:p>
    <w:p w14:paraId="76620869" w14:textId="77777777" w:rsidR="00483A45" w:rsidRPr="00483A45" w:rsidRDefault="00483A45" w:rsidP="00483A45">
      <w:pPr>
        <w:tabs>
          <w:tab w:val="left" w:pos="72"/>
          <w:tab w:val="left" w:pos="360"/>
        </w:tabs>
      </w:pPr>
      <w:r w:rsidRPr="00483A45">
        <w:t xml:space="preserve">If repeat back is </w:t>
      </w:r>
      <w:r w:rsidRPr="00483A45">
        <w:rPr>
          <w:b/>
          <w:u w:val="single"/>
        </w:rPr>
        <w:t>CORRECT</w:t>
      </w:r>
      <w:r w:rsidRPr="00483A45">
        <w:t>, “That is correct, thank you.”</w:t>
      </w:r>
    </w:p>
    <w:p w14:paraId="29E9AB9E" w14:textId="77777777" w:rsidR="00483A45" w:rsidRPr="00483A45" w:rsidRDefault="00483A45" w:rsidP="00483A45">
      <w:pPr>
        <w:tabs>
          <w:tab w:val="left" w:pos="72"/>
          <w:tab w:val="left" w:pos="360"/>
        </w:tabs>
      </w:pPr>
      <w:r w:rsidRPr="00483A45">
        <w:t xml:space="preserve">If </w:t>
      </w:r>
      <w:r w:rsidRPr="00483A45">
        <w:rPr>
          <w:b/>
          <w:u w:val="single"/>
        </w:rPr>
        <w:t>INCORRECT</w:t>
      </w:r>
      <w:r w:rsidRPr="00483A45">
        <w:t>, repeat the process until the repeat back is correct.</w:t>
      </w:r>
    </w:p>
    <w:p w14:paraId="26150AC0" w14:textId="77777777" w:rsidR="00A87F5D" w:rsidRPr="00DF13BA" w:rsidRDefault="00A87F5D" w:rsidP="00A87F5D">
      <w:pPr>
        <w:tabs>
          <w:tab w:val="left" w:pos="72"/>
          <w:tab w:val="left" w:pos="360"/>
        </w:tabs>
      </w:pPr>
    </w:p>
    <w:p w14:paraId="26150AC1" w14:textId="77777777" w:rsidR="0067672B" w:rsidRPr="00267DC0" w:rsidRDefault="0067672B" w:rsidP="009E3BCD">
      <w:pPr>
        <w:jc w:val="both"/>
        <w:rPr>
          <w:color w:val="FF0000"/>
          <w:u w:val="single"/>
        </w:rPr>
      </w:pPr>
      <w:r w:rsidRPr="00267DC0">
        <w:rPr>
          <w:color w:val="FF0000"/>
          <w:u w:val="single"/>
        </w:rPr>
        <w:t>“This is a drill.”</w:t>
      </w:r>
    </w:p>
    <w:p w14:paraId="26150AC2" w14:textId="77777777" w:rsidR="00660E3A" w:rsidRPr="00267DC0" w:rsidRDefault="00660E3A" w:rsidP="00842AF4">
      <w:pPr>
        <w:ind w:left="720"/>
        <w:jc w:val="center"/>
        <w:rPr>
          <w:b/>
          <w:i/>
          <w:u w:val="single"/>
        </w:rPr>
      </w:pPr>
    </w:p>
    <w:p w14:paraId="26150AC3" w14:textId="77777777" w:rsidR="00842AF4" w:rsidRDefault="00842AF4" w:rsidP="00842AF4">
      <w:pPr>
        <w:ind w:left="720"/>
        <w:jc w:val="center"/>
        <w:rPr>
          <w:b/>
          <w:u w:val="single"/>
        </w:rPr>
      </w:pPr>
      <w:r w:rsidRPr="004F4CD9">
        <w:rPr>
          <w:b/>
          <w:i/>
          <w:color w:val="FF0000"/>
          <w:u w:val="single"/>
        </w:rPr>
        <w:t>(</w:t>
      </w:r>
      <w:r>
        <w:rPr>
          <w:b/>
          <w:i/>
          <w:color w:val="FF0000"/>
          <w:u w:val="single"/>
        </w:rPr>
        <w:t>1 Day</w:t>
      </w:r>
      <w:r w:rsidRPr="004F4CD9">
        <w:rPr>
          <w:b/>
          <w:i/>
          <w:color w:val="FF0000"/>
          <w:u w:val="single"/>
        </w:rPr>
        <w:t xml:space="preserve"> Prior to Landfall)</w:t>
      </w:r>
    </w:p>
    <w:p w14:paraId="26150AC4" w14:textId="77777777" w:rsidR="00842AF4" w:rsidRPr="007B6D92" w:rsidRDefault="00842AF4" w:rsidP="00842AF4">
      <w:pPr>
        <w:ind w:left="720"/>
        <w:jc w:val="center"/>
        <w:rPr>
          <w:b/>
          <w:highlight w:val="yellow"/>
          <w:u w:val="single"/>
        </w:rPr>
      </w:pPr>
      <w:r w:rsidRPr="007B6D92">
        <w:rPr>
          <w:b/>
          <w:highlight w:val="yellow"/>
          <w:u w:val="single"/>
        </w:rPr>
        <w:t>1530 / WATCH</w:t>
      </w:r>
    </w:p>
    <w:p w14:paraId="26150AC5" w14:textId="77777777" w:rsidR="00642982" w:rsidRDefault="00642982" w:rsidP="00842AF4">
      <w:pPr>
        <w:jc w:val="both"/>
        <w:rPr>
          <w:u w:val="single"/>
        </w:rPr>
      </w:pPr>
    </w:p>
    <w:p w14:paraId="26150AC6" w14:textId="77777777" w:rsidR="00642982" w:rsidRDefault="0017135F" w:rsidP="00842AF4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  <w:r w:rsidR="00D41958">
        <w:rPr>
          <w:u w:val="single"/>
        </w:rPr>
        <w:t xml:space="preserve"> </w:t>
      </w:r>
    </w:p>
    <w:p w14:paraId="26150AC7" w14:textId="77777777" w:rsidR="00D41958" w:rsidRDefault="00D41958" w:rsidP="00842AF4">
      <w:pPr>
        <w:jc w:val="both"/>
        <w:rPr>
          <w:color w:val="FF0000"/>
          <w:u w:val="single"/>
        </w:rPr>
      </w:pPr>
    </w:p>
    <w:p w14:paraId="3982C171" w14:textId="1033CB26" w:rsidR="00483A45" w:rsidRPr="00F81F28" w:rsidRDefault="0017135F" w:rsidP="00483A45">
      <w:pPr>
        <w:jc w:val="both"/>
        <w:rPr>
          <w:color w:val="FF0000"/>
          <w:u w:val="single"/>
        </w:rPr>
      </w:pPr>
      <w:r w:rsidRPr="00150551">
        <w:t xml:space="preserve">“Script:  </w:t>
      </w:r>
      <w:r w:rsidRPr="00267DC0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</w:t>
      </w:r>
    </w:p>
    <w:p w14:paraId="4BF2B7D2" w14:textId="77777777" w:rsidR="00483A45" w:rsidRDefault="00483A45" w:rsidP="00A87F5D">
      <w:pPr>
        <w:jc w:val="both"/>
      </w:pPr>
    </w:p>
    <w:p w14:paraId="731FF76B" w14:textId="77777777" w:rsidR="00483A45" w:rsidRPr="00483A45" w:rsidRDefault="00483A45" w:rsidP="00483A45">
      <w:pPr>
        <w:tabs>
          <w:tab w:val="left" w:pos="72"/>
          <w:tab w:val="left" w:pos="360"/>
        </w:tabs>
      </w:pPr>
      <w:r w:rsidRPr="00483A45">
        <w:t>“This call requires everyone to remain on the line until it is complete.  [QSE] I will be asking you for the repeat back. This is ERCOT operator [first and last name]. At [</w:t>
      </w:r>
      <w:proofErr w:type="spellStart"/>
      <w:r w:rsidRPr="00483A45">
        <w:t>xx</w:t>
      </w:r>
      <w:proofErr w:type="gramStart"/>
      <w:r w:rsidRPr="00483A45">
        <w:t>:xx</w:t>
      </w:r>
      <w:proofErr w:type="spellEnd"/>
      <w:proofErr w:type="gramEnd"/>
      <w:r w:rsidRPr="00483A45">
        <w:t xml:space="preserve">], ERCOT is issuing a Watch for </w:t>
      </w:r>
      <w:r w:rsidRPr="00483A45">
        <w:rPr>
          <w:bCs/>
        </w:rPr>
        <w:t>[Tropical Storm/Hurricane] [Name] in the Gulf of Mexico which is projected to make landfall near [Place] at [time].   QSEs are instructed to:</w:t>
      </w:r>
    </w:p>
    <w:p w14:paraId="2C63BE15" w14:textId="77777777" w:rsidR="00483A45" w:rsidRPr="00483A45" w:rsidRDefault="00483A45" w:rsidP="00483A45">
      <w:pPr>
        <w:numPr>
          <w:ilvl w:val="0"/>
          <w:numId w:val="23"/>
        </w:numPr>
        <w:tabs>
          <w:tab w:val="left" w:pos="72"/>
          <w:tab w:val="left" w:pos="360"/>
        </w:tabs>
      </w:pPr>
      <w:r w:rsidRPr="00483A45">
        <w:t xml:space="preserve">Notify all Resources of conditions  </w:t>
      </w:r>
    </w:p>
    <w:p w14:paraId="097FE900" w14:textId="77777777" w:rsidR="00483A45" w:rsidRPr="00483A45" w:rsidRDefault="00483A45" w:rsidP="00483A45">
      <w:pPr>
        <w:numPr>
          <w:ilvl w:val="0"/>
          <w:numId w:val="23"/>
        </w:numPr>
        <w:tabs>
          <w:tab w:val="left" w:pos="72"/>
          <w:tab w:val="left" w:pos="360"/>
        </w:tabs>
      </w:pPr>
      <w:r w:rsidRPr="00483A45">
        <w:t>Review fuel supplies and notify ERCOT of any known or anticipated fuel restrictions,</w:t>
      </w:r>
    </w:p>
    <w:p w14:paraId="0B1A4F6A" w14:textId="77777777" w:rsidR="00483A45" w:rsidRPr="00483A45" w:rsidRDefault="00483A45" w:rsidP="00483A45">
      <w:pPr>
        <w:numPr>
          <w:ilvl w:val="0"/>
          <w:numId w:val="23"/>
        </w:numPr>
        <w:tabs>
          <w:tab w:val="left" w:pos="72"/>
          <w:tab w:val="left" w:pos="360"/>
        </w:tabs>
      </w:pPr>
      <w:r w:rsidRPr="00483A45">
        <w:t>Review emergency operating procedures and notify ERCOT of any changes or conditions that could affect System Reliability.</w:t>
      </w:r>
    </w:p>
    <w:p w14:paraId="0B6541A5" w14:textId="77777777" w:rsidR="00483A45" w:rsidRPr="00483A45" w:rsidRDefault="00483A45" w:rsidP="00483A45">
      <w:pPr>
        <w:numPr>
          <w:ilvl w:val="0"/>
          <w:numId w:val="23"/>
        </w:numPr>
        <w:tabs>
          <w:tab w:val="left" w:pos="72"/>
          <w:tab w:val="left" w:pos="360"/>
        </w:tabs>
        <w:rPr>
          <w:bCs/>
        </w:rPr>
      </w:pPr>
      <w:r w:rsidRPr="00483A45">
        <w:t xml:space="preserve">Make available, any Resources that can be returned to service and keep COPs and HSLs updated </w:t>
      </w:r>
    </w:p>
    <w:p w14:paraId="469409E4" w14:textId="77777777" w:rsidR="00483A45" w:rsidRPr="00483A45" w:rsidRDefault="00483A45" w:rsidP="00483A45">
      <w:pPr>
        <w:tabs>
          <w:tab w:val="left" w:pos="72"/>
          <w:tab w:val="left" w:pos="360"/>
        </w:tabs>
      </w:pPr>
      <w:r w:rsidRPr="00483A45">
        <w:rPr>
          <w:bCs/>
        </w:rPr>
        <w:t>ERCOT will continue to monitor the Storm</w:t>
      </w:r>
      <w:r w:rsidRPr="00483A45">
        <w:t>. [QSE] please repeat this back to me.”</w:t>
      </w:r>
    </w:p>
    <w:p w14:paraId="384C5D73" w14:textId="77777777" w:rsidR="00483A45" w:rsidRPr="00483A45" w:rsidRDefault="00483A45" w:rsidP="00483A45">
      <w:pPr>
        <w:tabs>
          <w:tab w:val="left" w:pos="72"/>
          <w:tab w:val="left" w:pos="360"/>
        </w:tabs>
      </w:pPr>
      <w:r w:rsidRPr="00483A45">
        <w:t xml:space="preserve">If repeat back is </w:t>
      </w:r>
      <w:r w:rsidRPr="00483A45">
        <w:rPr>
          <w:b/>
          <w:u w:val="single"/>
        </w:rPr>
        <w:t>CORRECT</w:t>
      </w:r>
      <w:r w:rsidRPr="00483A45">
        <w:t>, “That is correct, thank you.”</w:t>
      </w:r>
    </w:p>
    <w:p w14:paraId="64A9D4A6" w14:textId="77777777" w:rsidR="00483A45" w:rsidRPr="00483A45" w:rsidRDefault="00483A45" w:rsidP="00483A45">
      <w:pPr>
        <w:tabs>
          <w:tab w:val="left" w:pos="72"/>
          <w:tab w:val="left" w:pos="360"/>
        </w:tabs>
      </w:pPr>
      <w:r w:rsidRPr="00483A45">
        <w:t xml:space="preserve">If </w:t>
      </w:r>
      <w:r w:rsidRPr="00483A45">
        <w:rPr>
          <w:b/>
          <w:u w:val="single"/>
        </w:rPr>
        <w:t>INCORRECT</w:t>
      </w:r>
      <w:r w:rsidRPr="00483A45">
        <w:t>, repeat the process until the repeat back is correct.</w:t>
      </w:r>
    </w:p>
    <w:p w14:paraId="26150AD6" w14:textId="77777777" w:rsidR="00E96378" w:rsidRPr="00DF13BA" w:rsidRDefault="00E96378" w:rsidP="00E96378">
      <w:pPr>
        <w:tabs>
          <w:tab w:val="left" w:pos="72"/>
          <w:tab w:val="left" w:pos="360"/>
        </w:tabs>
      </w:pPr>
    </w:p>
    <w:p w14:paraId="26150AD7" w14:textId="77777777" w:rsidR="00E96378" w:rsidRPr="00267DC0" w:rsidRDefault="00E96378" w:rsidP="00E96378">
      <w:pPr>
        <w:jc w:val="both"/>
        <w:rPr>
          <w:color w:val="FF0000"/>
          <w:u w:val="single"/>
        </w:rPr>
      </w:pPr>
      <w:r w:rsidRPr="00267DC0">
        <w:rPr>
          <w:color w:val="FF0000"/>
          <w:u w:val="single"/>
        </w:rPr>
        <w:t>“This is a drill.”</w:t>
      </w:r>
    </w:p>
    <w:p w14:paraId="26150AD8" w14:textId="77777777" w:rsidR="00E96378" w:rsidRDefault="00E96378" w:rsidP="00E96378">
      <w:pPr>
        <w:tabs>
          <w:tab w:val="left" w:pos="360"/>
          <w:tab w:val="left" w:pos="720"/>
        </w:tabs>
      </w:pPr>
    </w:p>
    <w:p w14:paraId="26150AD9" w14:textId="77777777" w:rsidR="00177F2A" w:rsidRPr="00150551" w:rsidRDefault="00177F2A" w:rsidP="00177F2A">
      <w:pPr>
        <w:ind w:left="720"/>
        <w:jc w:val="center"/>
        <w:rPr>
          <w:b/>
          <w:highlight w:val="yellow"/>
          <w:u w:val="single"/>
        </w:rPr>
      </w:pPr>
      <w:r>
        <w:rPr>
          <w:b/>
          <w:iCs/>
          <w:caps/>
          <w:highlight w:val="yellow"/>
        </w:rPr>
        <w:t>1630</w:t>
      </w:r>
      <w:r w:rsidRPr="00C5770E">
        <w:rPr>
          <w:b/>
          <w:highlight w:val="yellow"/>
          <w:u w:val="single"/>
        </w:rPr>
        <w:t>/</w:t>
      </w:r>
      <w:r>
        <w:rPr>
          <w:b/>
          <w:highlight w:val="yellow"/>
          <w:u w:val="single"/>
        </w:rPr>
        <w:t>Hotline Call</w:t>
      </w:r>
    </w:p>
    <w:p w14:paraId="26150ADA" w14:textId="77777777" w:rsidR="00177F2A" w:rsidRDefault="00177F2A" w:rsidP="00177F2A">
      <w:pPr>
        <w:ind w:left="720"/>
        <w:jc w:val="center"/>
        <w:rPr>
          <w:b/>
        </w:rPr>
      </w:pPr>
    </w:p>
    <w:p w14:paraId="26150ADB" w14:textId="77777777" w:rsidR="00177F2A" w:rsidRDefault="00177F2A" w:rsidP="00177F2A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ERCOT will make a Hotline call announcing the Hurricane Drill has concluded for Day 1.</w:t>
      </w:r>
    </w:p>
    <w:p w14:paraId="309146DD" w14:textId="77777777" w:rsidR="00C7039C" w:rsidRDefault="00C7039C" w:rsidP="00177F2A">
      <w:pPr>
        <w:rPr>
          <w:b/>
          <w:color w:val="000000"/>
          <w:u w:val="single"/>
        </w:rPr>
      </w:pPr>
    </w:p>
    <w:p w14:paraId="65848BC8" w14:textId="77777777" w:rsidR="00C7039C" w:rsidRDefault="00C7039C" w:rsidP="00177F2A">
      <w:pPr>
        <w:rPr>
          <w:b/>
          <w:color w:val="000000"/>
          <w:u w:val="single"/>
        </w:rPr>
      </w:pPr>
    </w:p>
    <w:p w14:paraId="26150ADE" w14:textId="77777777" w:rsidR="00650F9B" w:rsidRPr="00F012CE" w:rsidRDefault="00650F9B" w:rsidP="00650F9B">
      <w:pPr>
        <w:ind w:left="720"/>
        <w:jc w:val="center"/>
        <w:rPr>
          <w:b/>
          <w:color w:val="FF0000"/>
          <w:sz w:val="48"/>
          <w:szCs w:val="48"/>
          <w:u w:val="single"/>
        </w:rPr>
      </w:pPr>
      <w:r w:rsidRPr="00F012CE">
        <w:rPr>
          <w:b/>
          <w:color w:val="FF0000"/>
          <w:sz w:val="48"/>
          <w:szCs w:val="48"/>
          <w:u w:val="single"/>
        </w:rPr>
        <w:t>DAY 2</w:t>
      </w:r>
    </w:p>
    <w:p w14:paraId="26150ADF" w14:textId="77777777" w:rsidR="00660E3A" w:rsidRDefault="00660E3A" w:rsidP="0030500B">
      <w:pPr>
        <w:jc w:val="center"/>
        <w:rPr>
          <w:b/>
          <w:i/>
          <w:color w:val="FF0000"/>
          <w:u w:val="single"/>
        </w:rPr>
      </w:pPr>
    </w:p>
    <w:p w14:paraId="26150AE0" w14:textId="77777777" w:rsidR="00650F9B" w:rsidRPr="00150551" w:rsidRDefault="00650F9B" w:rsidP="00650F9B">
      <w:pPr>
        <w:ind w:left="720"/>
        <w:jc w:val="center"/>
        <w:rPr>
          <w:b/>
          <w:highlight w:val="yellow"/>
          <w:u w:val="single"/>
        </w:rPr>
      </w:pPr>
      <w:r w:rsidRPr="00C5770E">
        <w:rPr>
          <w:b/>
          <w:iCs/>
          <w:caps/>
          <w:highlight w:val="yellow"/>
        </w:rPr>
        <w:t>0</w:t>
      </w:r>
      <w:r>
        <w:rPr>
          <w:b/>
          <w:iCs/>
          <w:caps/>
          <w:highlight w:val="yellow"/>
        </w:rPr>
        <w:t>7</w:t>
      </w:r>
      <w:r w:rsidR="00591D61">
        <w:rPr>
          <w:b/>
          <w:iCs/>
          <w:caps/>
          <w:highlight w:val="yellow"/>
        </w:rPr>
        <w:t>30</w:t>
      </w:r>
      <w:r w:rsidRPr="00C5770E">
        <w:rPr>
          <w:b/>
          <w:highlight w:val="yellow"/>
          <w:u w:val="single"/>
        </w:rPr>
        <w:t>/</w:t>
      </w:r>
      <w:r>
        <w:rPr>
          <w:b/>
          <w:highlight w:val="yellow"/>
          <w:u w:val="single"/>
        </w:rPr>
        <w:t>Hotline Call</w:t>
      </w:r>
    </w:p>
    <w:p w14:paraId="26150AE1" w14:textId="77777777" w:rsidR="00650F9B" w:rsidRDefault="00650F9B" w:rsidP="00650F9B">
      <w:pPr>
        <w:ind w:left="720"/>
        <w:jc w:val="center"/>
        <w:rPr>
          <w:b/>
        </w:rPr>
      </w:pPr>
    </w:p>
    <w:p w14:paraId="26150AE2" w14:textId="77777777" w:rsidR="00650F9B" w:rsidRDefault="00650F9B" w:rsidP="00650F9B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ERCOT will make a Hotline call announcing the start of the simulation</w:t>
      </w:r>
    </w:p>
    <w:p w14:paraId="26150AE3" w14:textId="77777777" w:rsidR="00650F9B" w:rsidRDefault="00650F9B" w:rsidP="0030500B">
      <w:pPr>
        <w:jc w:val="center"/>
        <w:rPr>
          <w:b/>
          <w:i/>
          <w:color w:val="FF0000"/>
          <w:u w:val="single"/>
        </w:rPr>
      </w:pPr>
    </w:p>
    <w:p w14:paraId="26150AE4" w14:textId="77777777" w:rsidR="00D41958" w:rsidRPr="0059711C" w:rsidRDefault="00D41958" w:rsidP="0030500B">
      <w:pPr>
        <w:jc w:val="center"/>
        <w:rPr>
          <w:i/>
          <w:color w:val="FF0000"/>
        </w:rPr>
      </w:pPr>
      <w:r w:rsidRPr="0059711C">
        <w:rPr>
          <w:b/>
          <w:i/>
          <w:color w:val="FF0000"/>
          <w:u w:val="single"/>
        </w:rPr>
        <w:t>LANDFALL</w:t>
      </w:r>
    </w:p>
    <w:p w14:paraId="26150AE5" w14:textId="77777777" w:rsidR="00D41958" w:rsidRPr="007B6D92" w:rsidRDefault="00D41958" w:rsidP="00D41958">
      <w:pPr>
        <w:tabs>
          <w:tab w:val="left" w:pos="360"/>
          <w:tab w:val="left" w:pos="720"/>
        </w:tabs>
        <w:ind w:left="720"/>
        <w:jc w:val="center"/>
        <w:rPr>
          <w:highlight w:val="yellow"/>
        </w:rPr>
      </w:pPr>
      <w:r w:rsidRPr="007B6D92">
        <w:rPr>
          <w:b/>
          <w:highlight w:val="yellow"/>
          <w:u w:val="single"/>
        </w:rPr>
        <w:t>0800 / EMERGENCY NOTICE</w:t>
      </w:r>
    </w:p>
    <w:p w14:paraId="26150AE6" w14:textId="77777777" w:rsidR="0067672B" w:rsidRPr="00150551" w:rsidRDefault="0067672B">
      <w:pPr>
        <w:rPr>
          <w:iCs/>
          <w:caps/>
        </w:rPr>
      </w:pPr>
    </w:p>
    <w:p w14:paraId="26150AE7" w14:textId="77777777" w:rsidR="00D41958" w:rsidRDefault="00D41958" w:rsidP="00D41958">
      <w:pPr>
        <w:jc w:val="both"/>
        <w:rPr>
          <w:u w:val="single"/>
        </w:rPr>
      </w:pPr>
      <w:r w:rsidRPr="00150551">
        <w:rPr>
          <w:u w:val="single"/>
        </w:rPr>
        <w:t xml:space="preserve">The </w:t>
      </w:r>
      <w:r>
        <w:rPr>
          <w:u w:val="single"/>
        </w:rPr>
        <w:t xml:space="preserve">Real Time </w:t>
      </w:r>
      <w:r w:rsidRPr="00150551">
        <w:rPr>
          <w:u w:val="single"/>
        </w:rPr>
        <w:t>Desk makes a Hotline call to QSEs</w:t>
      </w:r>
      <w:r>
        <w:rPr>
          <w:u w:val="single"/>
        </w:rPr>
        <w:t xml:space="preserve"> </w:t>
      </w:r>
    </w:p>
    <w:p w14:paraId="26150AE8" w14:textId="77777777" w:rsidR="0067672B" w:rsidRPr="00150551" w:rsidRDefault="0067672B">
      <w:pPr>
        <w:rPr>
          <w:iCs/>
          <w:caps/>
          <w:highlight w:val="yellow"/>
        </w:rPr>
      </w:pPr>
    </w:p>
    <w:p w14:paraId="26150AE9" w14:textId="77777777"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</w:t>
      </w:r>
      <w:r w:rsidRPr="00150551">
        <w:rPr>
          <w:iCs/>
          <w:caps/>
          <w:color w:val="FF0000"/>
          <w:u w:val="single"/>
        </w:rPr>
        <w:t xml:space="preserve"> </w:t>
      </w:r>
      <w:r w:rsidRPr="00650F9B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taken.”</w:t>
      </w:r>
    </w:p>
    <w:p w14:paraId="08663ADD" w14:textId="523C4E46" w:rsidR="00483A45" w:rsidRPr="00483A45" w:rsidRDefault="00483A45" w:rsidP="00483A45">
      <w:pPr>
        <w:rPr>
          <w:b/>
          <w:bCs/>
          <w:iCs/>
          <w:u w:val="single"/>
        </w:rPr>
      </w:pPr>
    </w:p>
    <w:p w14:paraId="26C255E7" w14:textId="77777777" w:rsidR="00483A45" w:rsidRDefault="00483A45" w:rsidP="00D41958"/>
    <w:p w14:paraId="603A86FD" w14:textId="77777777" w:rsidR="00483A45" w:rsidRPr="00483A45" w:rsidRDefault="00483A45" w:rsidP="00483A45">
      <w:pPr>
        <w:jc w:val="both"/>
      </w:pPr>
      <w:r w:rsidRPr="00483A45">
        <w:t>“This call requires everyone to remain on the line until it is complete.  [QSE] I will be asking you for the repeat back. This is ERCOT Operator [first and last name]. At [</w:t>
      </w:r>
      <w:proofErr w:type="spellStart"/>
      <w:r w:rsidRPr="00483A45">
        <w:t>xx</w:t>
      </w:r>
      <w:proofErr w:type="gramStart"/>
      <w:r w:rsidRPr="00483A45">
        <w:t>:xx</w:t>
      </w:r>
      <w:proofErr w:type="spellEnd"/>
      <w:proofErr w:type="gramEnd"/>
      <w:r w:rsidRPr="00483A45">
        <w:t xml:space="preserve">], ERCOT is issuing an Emergency Notice due to </w:t>
      </w:r>
      <w:r w:rsidRPr="00483A45">
        <w:rPr>
          <w:bCs/>
        </w:rPr>
        <w:t>[Tropical Storm/Hurricane</w:t>
      </w:r>
      <w:r w:rsidRPr="00483A45">
        <w:t xml:space="preserve"> Name] having an adverse impact on the ERCOT System [specify condition].  QSEs are instructed to:</w:t>
      </w:r>
    </w:p>
    <w:p w14:paraId="405979EB" w14:textId="77777777" w:rsidR="00483A45" w:rsidRPr="00483A45" w:rsidRDefault="00483A45" w:rsidP="00483A45">
      <w:pPr>
        <w:numPr>
          <w:ilvl w:val="0"/>
          <w:numId w:val="23"/>
        </w:numPr>
        <w:jc w:val="both"/>
      </w:pPr>
      <w:r w:rsidRPr="00483A45">
        <w:t>Be prepared to reduce Generator output due to anticipated load loss</w:t>
      </w:r>
      <w:r w:rsidRPr="00483A45">
        <w:rPr>
          <w:bCs/>
        </w:rPr>
        <w:t xml:space="preserve"> and respond to voltage support issues as requested,</w:t>
      </w:r>
    </w:p>
    <w:p w14:paraId="43A6F653" w14:textId="77777777" w:rsidR="00483A45" w:rsidRPr="00483A45" w:rsidRDefault="00483A45" w:rsidP="00483A45">
      <w:pPr>
        <w:numPr>
          <w:ilvl w:val="0"/>
          <w:numId w:val="23"/>
        </w:numPr>
        <w:jc w:val="both"/>
      </w:pPr>
      <w:r w:rsidRPr="00483A45">
        <w:t xml:space="preserve">Keep COPs and HSLs current. </w:t>
      </w:r>
    </w:p>
    <w:p w14:paraId="7744B2B4" w14:textId="77777777" w:rsidR="00483A45" w:rsidRPr="00483A45" w:rsidRDefault="00483A45" w:rsidP="00483A45">
      <w:pPr>
        <w:jc w:val="both"/>
      </w:pPr>
      <w:r w:rsidRPr="00483A45">
        <w:t xml:space="preserve">ERCOT will continue to monitor </w:t>
      </w:r>
      <w:r w:rsidRPr="00483A45">
        <w:rPr>
          <w:bCs/>
        </w:rPr>
        <w:t>[Tropical Storm/Hurricane</w:t>
      </w:r>
      <w:r w:rsidRPr="00483A45">
        <w:t xml:space="preserve"> Name].  [QSE] please repeat this back to me.” </w:t>
      </w:r>
    </w:p>
    <w:p w14:paraId="21889A74" w14:textId="77777777" w:rsidR="00483A45" w:rsidRPr="00483A45" w:rsidRDefault="00483A45" w:rsidP="00483A45">
      <w:pPr>
        <w:jc w:val="both"/>
      </w:pPr>
      <w:r w:rsidRPr="00483A45">
        <w:t xml:space="preserve">If repeat back is </w:t>
      </w:r>
      <w:r w:rsidRPr="00483A45">
        <w:rPr>
          <w:b/>
          <w:u w:val="single"/>
        </w:rPr>
        <w:t>CORRECT</w:t>
      </w:r>
      <w:r w:rsidRPr="00483A45">
        <w:t>, “That is correct, thank you.”</w:t>
      </w:r>
    </w:p>
    <w:p w14:paraId="109A1FBF" w14:textId="77777777" w:rsidR="00483A45" w:rsidRPr="00483A45" w:rsidRDefault="00483A45" w:rsidP="00483A45">
      <w:pPr>
        <w:jc w:val="both"/>
      </w:pPr>
      <w:r w:rsidRPr="00483A45">
        <w:t xml:space="preserve">If </w:t>
      </w:r>
      <w:r w:rsidRPr="00483A45">
        <w:rPr>
          <w:b/>
          <w:u w:val="single"/>
        </w:rPr>
        <w:t>INCORRECT</w:t>
      </w:r>
      <w:r w:rsidRPr="00483A45">
        <w:t>, repeat the process until the repeat back is correct.</w:t>
      </w:r>
    </w:p>
    <w:p w14:paraId="26150AF6" w14:textId="03C0A06E" w:rsidR="0067672B" w:rsidRPr="00650F9B" w:rsidRDefault="00483A45" w:rsidP="00483A45">
      <w:pPr>
        <w:jc w:val="both"/>
        <w:rPr>
          <w:color w:val="FF0000"/>
          <w:u w:val="single"/>
        </w:rPr>
      </w:pPr>
      <w:r w:rsidRPr="00483A45">
        <w:rPr>
          <w:u w:val="single"/>
        </w:rPr>
        <w:t xml:space="preserve"> </w:t>
      </w:r>
      <w:r w:rsidR="0067672B" w:rsidRPr="00650F9B">
        <w:rPr>
          <w:color w:val="FF0000"/>
          <w:u w:val="single"/>
        </w:rPr>
        <w:t>“This is a drill.”</w:t>
      </w:r>
    </w:p>
    <w:p w14:paraId="26150AF8" w14:textId="77777777" w:rsidR="00D536BF" w:rsidRDefault="00D536BF" w:rsidP="00370D5F">
      <w:pPr>
        <w:jc w:val="center"/>
        <w:rPr>
          <w:b/>
          <w:color w:val="FF0000"/>
          <w:u w:val="single"/>
        </w:rPr>
      </w:pPr>
      <w:bookmarkStart w:id="0" w:name="_GoBack"/>
      <w:bookmarkEnd w:id="0"/>
    </w:p>
    <w:p w14:paraId="26150AF9" w14:textId="77777777" w:rsidR="00D536BF" w:rsidRDefault="00D536BF" w:rsidP="00370D5F">
      <w:pPr>
        <w:jc w:val="center"/>
        <w:rPr>
          <w:b/>
          <w:color w:val="FF0000"/>
          <w:u w:val="single"/>
        </w:rPr>
      </w:pPr>
    </w:p>
    <w:p w14:paraId="26150AFA" w14:textId="77777777" w:rsidR="007B6D92" w:rsidRDefault="007B6D92" w:rsidP="00370D5F">
      <w:pPr>
        <w:jc w:val="center"/>
        <w:rPr>
          <w:b/>
          <w:color w:val="FF0000"/>
          <w:u w:val="single"/>
        </w:rPr>
      </w:pPr>
      <w:r w:rsidRPr="00E911D7">
        <w:rPr>
          <w:b/>
          <w:color w:val="FF0000"/>
          <w:u w:val="single"/>
        </w:rPr>
        <w:t xml:space="preserve">Landfall </w:t>
      </w:r>
      <w:r>
        <w:rPr>
          <w:b/>
          <w:color w:val="FF0000"/>
          <w:u w:val="single"/>
        </w:rPr>
        <w:t>Day</w:t>
      </w:r>
    </w:p>
    <w:p w14:paraId="26150AFB" w14:textId="77777777" w:rsidR="007B6D92" w:rsidRPr="007B6D92" w:rsidRDefault="00FE7981" w:rsidP="007B6D92">
      <w:pPr>
        <w:ind w:left="720"/>
        <w:jc w:val="center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t>1</w:t>
      </w:r>
      <w:r w:rsidR="004B7267">
        <w:rPr>
          <w:b/>
          <w:highlight w:val="yellow"/>
          <w:u w:val="single"/>
        </w:rPr>
        <w:t>6</w:t>
      </w:r>
      <w:r w:rsidR="00991C19">
        <w:rPr>
          <w:b/>
          <w:highlight w:val="yellow"/>
          <w:u w:val="single"/>
        </w:rPr>
        <w:t>3</w:t>
      </w:r>
      <w:r>
        <w:rPr>
          <w:b/>
          <w:highlight w:val="yellow"/>
          <w:u w:val="single"/>
        </w:rPr>
        <w:t xml:space="preserve">0 / </w:t>
      </w:r>
      <w:r w:rsidR="00D536BF">
        <w:rPr>
          <w:b/>
          <w:highlight w:val="yellow"/>
          <w:u w:val="single"/>
        </w:rPr>
        <w:t>End of Simulation</w:t>
      </w:r>
      <w:r w:rsidR="007B6D92" w:rsidRPr="007B6D92">
        <w:rPr>
          <w:b/>
          <w:highlight w:val="yellow"/>
          <w:u w:val="single"/>
        </w:rPr>
        <w:t xml:space="preserve"> </w:t>
      </w:r>
    </w:p>
    <w:p w14:paraId="26150AFC" w14:textId="77777777" w:rsidR="0067672B" w:rsidRDefault="0067672B">
      <w:pPr>
        <w:jc w:val="center"/>
        <w:rPr>
          <w:b/>
          <w:bCs/>
        </w:rPr>
      </w:pPr>
    </w:p>
    <w:p w14:paraId="26150AFD" w14:textId="77777777" w:rsidR="00074CEA" w:rsidRDefault="00074CEA">
      <w:pPr>
        <w:jc w:val="center"/>
        <w:rPr>
          <w:b/>
          <w:bCs/>
        </w:rPr>
      </w:pPr>
    </w:p>
    <w:p w14:paraId="26150AFE" w14:textId="560311A4" w:rsidR="00370D5F" w:rsidRPr="004E640A" w:rsidRDefault="004E640A">
      <w:pPr>
        <w:jc w:val="center"/>
        <w:rPr>
          <w:b/>
          <w:bCs/>
          <w:color w:val="0000FF"/>
          <w:sz w:val="48"/>
          <w:szCs w:val="48"/>
        </w:rPr>
      </w:pPr>
      <w:r w:rsidRPr="004E640A">
        <w:rPr>
          <w:b/>
          <w:bCs/>
          <w:color w:val="0000FF"/>
          <w:sz w:val="48"/>
          <w:szCs w:val="48"/>
        </w:rPr>
        <w:t>(201</w:t>
      </w:r>
      <w:r w:rsidR="00C7039C">
        <w:rPr>
          <w:b/>
          <w:bCs/>
          <w:color w:val="0000FF"/>
          <w:sz w:val="48"/>
          <w:szCs w:val="48"/>
        </w:rPr>
        <w:t>6</w:t>
      </w:r>
      <w:r w:rsidRPr="004E640A">
        <w:rPr>
          <w:b/>
          <w:bCs/>
          <w:color w:val="0000FF"/>
          <w:sz w:val="48"/>
          <w:szCs w:val="48"/>
        </w:rPr>
        <w:t xml:space="preserve"> </w:t>
      </w:r>
      <w:r w:rsidR="00370D5F" w:rsidRPr="004E640A">
        <w:rPr>
          <w:b/>
          <w:bCs/>
          <w:color w:val="0000FF"/>
          <w:sz w:val="48"/>
          <w:szCs w:val="48"/>
        </w:rPr>
        <w:t xml:space="preserve">SEVERE WEATHER DRILL </w:t>
      </w:r>
      <w:r w:rsidRPr="004E640A">
        <w:rPr>
          <w:b/>
          <w:bCs/>
          <w:color w:val="0000FF"/>
          <w:sz w:val="48"/>
          <w:szCs w:val="48"/>
        </w:rPr>
        <w:t>OVER)</w:t>
      </w:r>
    </w:p>
    <w:sectPr w:rsidR="00370D5F" w:rsidRPr="004E640A" w:rsidSect="0030500B">
      <w:footerReference w:type="default" r:id="rId10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06D6CA" w14:textId="77777777" w:rsidR="00424ACE" w:rsidRDefault="00424ACE">
      <w:r>
        <w:separator/>
      </w:r>
    </w:p>
  </w:endnote>
  <w:endnote w:type="continuationSeparator" w:id="0">
    <w:p w14:paraId="6A5EBB4B" w14:textId="77777777" w:rsidR="00424ACE" w:rsidRDefault="0042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150B03" w14:textId="77777777" w:rsidR="0030500B" w:rsidRDefault="00074CE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7039C">
      <w:rPr>
        <w:noProof/>
      </w:rPr>
      <w:t>1</w:t>
    </w:r>
    <w:r>
      <w:rPr>
        <w:noProof/>
      </w:rPr>
      <w:fldChar w:fldCharType="end"/>
    </w:r>
  </w:p>
  <w:p w14:paraId="26150B04" w14:textId="77777777" w:rsidR="0030500B" w:rsidRDefault="003050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0322F0" w14:textId="77777777" w:rsidR="00424ACE" w:rsidRDefault="00424ACE">
      <w:r>
        <w:separator/>
      </w:r>
    </w:p>
  </w:footnote>
  <w:footnote w:type="continuationSeparator" w:id="0">
    <w:p w14:paraId="63B972C1" w14:textId="77777777" w:rsidR="00424ACE" w:rsidRDefault="00424A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3014D"/>
    <w:multiLevelType w:val="hybridMultilevel"/>
    <w:tmpl w:val="49082E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A403F"/>
    <w:multiLevelType w:val="hybridMultilevel"/>
    <w:tmpl w:val="39609E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23401C7"/>
    <w:multiLevelType w:val="hybridMultilevel"/>
    <w:tmpl w:val="F1BC4C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355762"/>
    <w:multiLevelType w:val="hybridMultilevel"/>
    <w:tmpl w:val="32BCA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108E4"/>
    <w:multiLevelType w:val="hybridMultilevel"/>
    <w:tmpl w:val="8F5410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65446"/>
    <w:multiLevelType w:val="hybridMultilevel"/>
    <w:tmpl w:val="326CC1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B16AFD"/>
    <w:multiLevelType w:val="hybridMultilevel"/>
    <w:tmpl w:val="7CB4AD8A"/>
    <w:lvl w:ilvl="0" w:tplc="04090001">
      <w:start w:val="1"/>
      <w:numFmt w:val="bullet"/>
      <w:lvlText w:val=""/>
      <w:lvlJc w:val="left"/>
      <w:pPr>
        <w:tabs>
          <w:tab w:val="num" w:pos="656"/>
        </w:tabs>
        <w:ind w:left="65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777953"/>
    <w:multiLevelType w:val="hybridMultilevel"/>
    <w:tmpl w:val="D04A4878"/>
    <w:lvl w:ilvl="0" w:tplc="F36C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C2B87"/>
    <w:multiLevelType w:val="hybridMultilevel"/>
    <w:tmpl w:val="334EBD1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1AB23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3230137F"/>
    <w:multiLevelType w:val="hybridMultilevel"/>
    <w:tmpl w:val="60BC7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90811"/>
    <w:multiLevelType w:val="hybridMultilevel"/>
    <w:tmpl w:val="2D1C072A"/>
    <w:lvl w:ilvl="0" w:tplc="F36C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A87BA9"/>
    <w:multiLevelType w:val="hybridMultilevel"/>
    <w:tmpl w:val="B3460E1E"/>
    <w:lvl w:ilvl="0" w:tplc="F36C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61B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407B7CC3"/>
    <w:multiLevelType w:val="hybridMultilevel"/>
    <w:tmpl w:val="61EE4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693E74"/>
    <w:multiLevelType w:val="hybridMultilevel"/>
    <w:tmpl w:val="384070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EE0909"/>
    <w:multiLevelType w:val="hybridMultilevel"/>
    <w:tmpl w:val="95C4264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4C5F2241"/>
    <w:multiLevelType w:val="hybridMultilevel"/>
    <w:tmpl w:val="9D58A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B917C2"/>
    <w:multiLevelType w:val="hybridMultilevel"/>
    <w:tmpl w:val="3DB47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367E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057774E"/>
    <w:multiLevelType w:val="hybridMultilevel"/>
    <w:tmpl w:val="8618B1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1A4796B"/>
    <w:multiLevelType w:val="hybridMultilevel"/>
    <w:tmpl w:val="203E61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6C4226"/>
    <w:multiLevelType w:val="hybridMultilevel"/>
    <w:tmpl w:val="C694A6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13"/>
  </w:num>
  <w:num w:numId="5">
    <w:abstractNumId w:val="20"/>
  </w:num>
  <w:num w:numId="6">
    <w:abstractNumId w:val="5"/>
  </w:num>
  <w:num w:numId="7">
    <w:abstractNumId w:val="16"/>
  </w:num>
  <w:num w:numId="8">
    <w:abstractNumId w:val="3"/>
  </w:num>
  <w:num w:numId="9">
    <w:abstractNumId w:val="14"/>
  </w:num>
  <w:num w:numId="10">
    <w:abstractNumId w:val="15"/>
  </w:num>
  <w:num w:numId="11">
    <w:abstractNumId w:val="22"/>
  </w:num>
  <w:num w:numId="12">
    <w:abstractNumId w:val="4"/>
  </w:num>
  <w:num w:numId="13">
    <w:abstractNumId w:val="8"/>
  </w:num>
  <w:num w:numId="14">
    <w:abstractNumId w:val="10"/>
  </w:num>
  <w:num w:numId="15">
    <w:abstractNumId w:val="0"/>
  </w:num>
  <w:num w:numId="16">
    <w:abstractNumId w:val="21"/>
  </w:num>
  <w:num w:numId="17">
    <w:abstractNumId w:val="2"/>
  </w:num>
  <w:num w:numId="18">
    <w:abstractNumId w:val="1"/>
  </w:num>
  <w:num w:numId="19">
    <w:abstractNumId w:val="12"/>
  </w:num>
  <w:num w:numId="20">
    <w:abstractNumId w:val="11"/>
  </w:num>
  <w:num w:numId="21">
    <w:abstractNumId w:val="7"/>
  </w:num>
  <w:num w:numId="22">
    <w:abstractNumId w:val="17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2E6"/>
    <w:rsid w:val="00021A6C"/>
    <w:rsid w:val="00074CEA"/>
    <w:rsid w:val="000E1E92"/>
    <w:rsid w:val="000F543D"/>
    <w:rsid w:val="00100E3E"/>
    <w:rsid w:val="00126BED"/>
    <w:rsid w:val="001340D8"/>
    <w:rsid w:val="00150551"/>
    <w:rsid w:val="0017135F"/>
    <w:rsid w:val="00177F2A"/>
    <w:rsid w:val="001C1238"/>
    <w:rsid w:val="00267DC0"/>
    <w:rsid w:val="00277FA9"/>
    <w:rsid w:val="002943DC"/>
    <w:rsid w:val="002973F3"/>
    <w:rsid w:val="002C4856"/>
    <w:rsid w:val="0030500B"/>
    <w:rsid w:val="00340953"/>
    <w:rsid w:val="00354687"/>
    <w:rsid w:val="00370D5F"/>
    <w:rsid w:val="0038205A"/>
    <w:rsid w:val="0038221E"/>
    <w:rsid w:val="003A0674"/>
    <w:rsid w:val="003C4EA8"/>
    <w:rsid w:val="00404617"/>
    <w:rsid w:val="0040586C"/>
    <w:rsid w:val="00424ACE"/>
    <w:rsid w:val="00447340"/>
    <w:rsid w:val="00455A58"/>
    <w:rsid w:val="00464061"/>
    <w:rsid w:val="00483A45"/>
    <w:rsid w:val="004B34AA"/>
    <w:rsid w:val="004B7267"/>
    <w:rsid w:val="004B77CE"/>
    <w:rsid w:val="004E2F87"/>
    <w:rsid w:val="004E640A"/>
    <w:rsid w:val="004F3E65"/>
    <w:rsid w:val="004F5CBE"/>
    <w:rsid w:val="005014D9"/>
    <w:rsid w:val="00546B8D"/>
    <w:rsid w:val="0055470C"/>
    <w:rsid w:val="00591D61"/>
    <w:rsid w:val="005B2FB1"/>
    <w:rsid w:val="005F005E"/>
    <w:rsid w:val="005F3564"/>
    <w:rsid w:val="00605647"/>
    <w:rsid w:val="00624339"/>
    <w:rsid w:val="00642982"/>
    <w:rsid w:val="00650F9B"/>
    <w:rsid w:val="00660E3A"/>
    <w:rsid w:val="00671C9F"/>
    <w:rsid w:val="0067672B"/>
    <w:rsid w:val="00697066"/>
    <w:rsid w:val="006B1CA7"/>
    <w:rsid w:val="006C3662"/>
    <w:rsid w:val="006F5B81"/>
    <w:rsid w:val="0072782D"/>
    <w:rsid w:val="007B28CE"/>
    <w:rsid w:val="007B6D92"/>
    <w:rsid w:val="007E0B25"/>
    <w:rsid w:val="00842AF4"/>
    <w:rsid w:val="008453DE"/>
    <w:rsid w:val="00876883"/>
    <w:rsid w:val="008956C4"/>
    <w:rsid w:val="008B43CE"/>
    <w:rsid w:val="008C2D6F"/>
    <w:rsid w:val="008C58A0"/>
    <w:rsid w:val="008E075E"/>
    <w:rsid w:val="008E22E2"/>
    <w:rsid w:val="008E2EEF"/>
    <w:rsid w:val="008E7DEE"/>
    <w:rsid w:val="00953840"/>
    <w:rsid w:val="00976203"/>
    <w:rsid w:val="00991C19"/>
    <w:rsid w:val="009E3BCD"/>
    <w:rsid w:val="009E614B"/>
    <w:rsid w:val="00A20251"/>
    <w:rsid w:val="00A2137B"/>
    <w:rsid w:val="00A87F5D"/>
    <w:rsid w:val="00AC678A"/>
    <w:rsid w:val="00BA1F5B"/>
    <w:rsid w:val="00BA6E32"/>
    <w:rsid w:val="00BC6DA8"/>
    <w:rsid w:val="00BD2F4E"/>
    <w:rsid w:val="00BF57A8"/>
    <w:rsid w:val="00BF6B4D"/>
    <w:rsid w:val="00C1795F"/>
    <w:rsid w:val="00C5770E"/>
    <w:rsid w:val="00C62EC1"/>
    <w:rsid w:val="00C7039C"/>
    <w:rsid w:val="00D237A1"/>
    <w:rsid w:val="00D268AF"/>
    <w:rsid w:val="00D41958"/>
    <w:rsid w:val="00D47703"/>
    <w:rsid w:val="00D47931"/>
    <w:rsid w:val="00D536BF"/>
    <w:rsid w:val="00D62EFC"/>
    <w:rsid w:val="00D65968"/>
    <w:rsid w:val="00D763ED"/>
    <w:rsid w:val="00D7737D"/>
    <w:rsid w:val="00DB2B5D"/>
    <w:rsid w:val="00DC19CD"/>
    <w:rsid w:val="00DE4EDA"/>
    <w:rsid w:val="00DF127E"/>
    <w:rsid w:val="00E32165"/>
    <w:rsid w:val="00E35249"/>
    <w:rsid w:val="00E40397"/>
    <w:rsid w:val="00E452E6"/>
    <w:rsid w:val="00E96378"/>
    <w:rsid w:val="00E967EE"/>
    <w:rsid w:val="00EB66EB"/>
    <w:rsid w:val="00EC781A"/>
    <w:rsid w:val="00F55278"/>
    <w:rsid w:val="00F81F28"/>
    <w:rsid w:val="00F96D13"/>
    <w:rsid w:val="00FD7E68"/>
    <w:rsid w:val="00FE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6150A81"/>
  <w15:docId w15:val="{47DA39B8-17E3-42D2-9070-F7078D7B4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aliases w:val="h2"/>
    <w:basedOn w:val="Normal"/>
    <w:next w:val="Normal"/>
    <w:link w:val="Heading2Char"/>
    <w:autoRedefine/>
    <w:qFormat/>
    <w:rsid w:val="00483A45"/>
    <w:pPr>
      <w:keepNext/>
      <w:outlineLvl w:val="1"/>
    </w:pPr>
    <w:rPr>
      <w:rFonts w:cs="Arial"/>
      <w:b/>
      <w:bCs/>
      <w:i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pPr>
      <w:jc w:val="center"/>
    </w:pPr>
    <w:rPr>
      <w:b/>
      <w:szCs w:val="20"/>
    </w:rPr>
  </w:style>
  <w:style w:type="paragraph" w:styleId="BodyText">
    <w:name w:val="Body Text"/>
    <w:basedOn w:val="Normal"/>
    <w:rPr>
      <w:b/>
      <w:szCs w:val="20"/>
    </w:rPr>
  </w:style>
  <w:style w:type="character" w:styleId="Hyperlink">
    <w:name w:val="Hyperlink"/>
    <w:basedOn w:val="DefaultParagraphFont"/>
    <w:rsid w:val="0055470C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EC781A"/>
    <w:rPr>
      <w:sz w:val="16"/>
      <w:szCs w:val="16"/>
    </w:rPr>
  </w:style>
  <w:style w:type="paragraph" w:styleId="CommentText">
    <w:name w:val="annotation text"/>
    <w:basedOn w:val="Normal"/>
    <w:semiHidden/>
    <w:rsid w:val="00EC781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C781A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4E640A"/>
    <w:rPr>
      <w:sz w:val="24"/>
      <w:szCs w:val="24"/>
    </w:rPr>
  </w:style>
  <w:style w:type="character" w:customStyle="1" w:styleId="Heading2Char">
    <w:name w:val="Heading 2 Char"/>
    <w:aliases w:val="h2 Char"/>
    <w:basedOn w:val="DefaultParagraphFont"/>
    <w:link w:val="Heading2"/>
    <w:rsid w:val="00483A45"/>
    <w:rPr>
      <w:rFonts w:cs="Arial"/>
      <w:b/>
      <w:bCs/>
      <w:i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CD86DAB05736448B84610865FF4D4C" ma:contentTypeVersion="0" ma:contentTypeDescription="Create a new document." ma:contentTypeScope="" ma:versionID="c577c0e826a932311cc4ca8836faae4d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91ADA0-5997-4EBD-91BC-42486C9023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8CE523-5774-4EF9-9E6C-D58D0304C6C1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3.xml><?xml version="1.0" encoding="utf-8"?>
<ds:datastoreItem xmlns:ds="http://schemas.openxmlformats.org/officeDocument/2006/customXml" ds:itemID="{CC09FC76-B4E6-471C-8C2C-5D352C5B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WINTER STROM DRILL SCRIPTS</vt:lpstr>
    </vt:vector>
  </TitlesOfParts>
  <Company>ERCOT</Company>
  <LinksUpToDate>false</LinksUpToDate>
  <CharactersWithSpaces>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STROM DRILL SCRIPTS</dc:title>
  <dc:subject/>
  <dc:creator>kgrammer</dc:creator>
  <cp:keywords/>
  <dc:description/>
  <cp:lastModifiedBy>Jarmon, John</cp:lastModifiedBy>
  <cp:revision>6</cp:revision>
  <cp:lastPrinted>2008-03-26T17:24:00Z</cp:lastPrinted>
  <dcterms:created xsi:type="dcterms:W3CDTF">2016-02-22T22:57:00Z</dcterms:created>
  <dcterms:modified xsi:type="dcterms:W3CDTF">2016-02-23T16:55:00Z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0x010100CBCD86DAB05736448B84610865FF4D4C</vt:lpwstr>
  </property>
</Properties>
</file>